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AE937" w14:textId="77777777" w:rsidR="00377DA3" w:rsidRDefault="00000000">
      <w:pPr>
        <w:pStyle w:val="Heading1"/>
      </w:pPr>
      <w:r>
        <w:t>John F. Divyan</w:t>
      </w:r>
    </w:p>
    <w:p w14:paraId="56F1BF37" w14:textId="77777777" w:rsidR="00377DA3" w:rsidRDefault="00000000">
      <w:r>
        <w:t>Brand Storytelling Writer | Content &amp; Copywriter</w:t>
      </w:r>
    </w:p>
    <w:p w14:paraId="134191D3" w14:textId="77777777" w:rsidR="00377DA3" w:rsidRDefault="00000000">
      <w:r>
        <w:t>Chennai, India</w:t>
      </w:r>
    </w:p>
    <w:p w14:paraId="55841442" w14:textId="77777777" w:rsidR="00377DA3" w:rsidRDefault="00000000">
      <w:r>
        <w:t>Email: jdfrance3@gmail.com | Phone: 9790893312</w:t>
      </w:r>
    </w:p>
    <w:p w14:paraId="470A0231" w14:textId="77777777" w:rsidR="00377DA3" w:rsidRDefault="00000000">
      <w:pPr>
        <w:pStyle w:val="Heading2"/>
      </w:pPr>
      <w:r>
        <w:t>Professional Summary</w:t>
      </w:r>
    </w:p>
    <w:p w14:paraId="6602DFF3" w14:textId="5F377953" w:rsidR="00377DA3" w:rsidRDefault="00000000">
      <w:r>
        <w:t xml:space="preserve"> Narrative-driven content writer with </w:t>
      </w:r>
      <w:r w:rsidR="00650BF9">
        <w:t>8</w:t>
      </w:r>
      <w:r>
        <w:t>+ years of experience crafting brand stories, social content, long-form copy, and emotionally resonant messaging. Skilled in transforming concepts into clear, culturally nuanced narratives that build connection and voice identity. Strong at weaving philosophical depth into simple language while staying aligned to brand personality and audience context.</w:t>
      </w:r>
    </w:p>
    <w:p w14:paraId="1756586D" w14:textId="77777777" w:rsidR="00377DA3" w:rsidRDefault="00000000">
      <w:pPr>
        <w:pStyle w:val="Heading2"/>
      </w:pPr>
      <w:r>
        <w:t>Professional Experience</w:t>
      </w:r>
    </w:p>
    <w:p w14:paraId="668B1DB2" w14:textId="77777777" w:rsidR="00377DA3" w:rsidRPr="00AE74A2" w:rsidRDefault="00000000">
      <w:pPr>
        <w:rPr>
          <w:b/>
          <w:bCs/>
        </w:rPr>
      </w:pPr>
      <w:r w:rsidRPr="00AE74A2">
        <w:rPr>
          <w:b/>
          <w:bCs/>
        </w:rPr>
        <w:t>Associate – Content Writer | Tamil Nadu Technology Hub (iTNT) | Aug 2024 – Present</w:t>
      </w:r>
    </w:p>
    <w:p w14:paraId="01FF162D" w14:textId="77777777" w:rsidR="00377DA3" w:rsidRDefault="00000000">
      <w:r>
        <w:t>- Write clear, audience-focused content for social media, newsletters and website</w:t>
      </w:r>
    </w:p>
    <w:p w14:paraId="32026E07" w14:textId="77777777" w:rsidR="00377DA3" w:rsidRDefault="00000000">
      <w:r>
        <w:t>- Develop narrative-based messaging to communicate mission, events and initiatives</w:t>
      </w:r>
    </w:p>
    <w:p w14:paraId="2243C66F" w14:textId="77777777" w:rsidR="00377DA3" w:rsidRDefault="00000000">
      <w:r>
        <w:t>- Support brand language consistency across digital communication touchpoints</w:t>
      </w:r>
    </w:p>
    <w:p w14:paraId="1D204A2C" w14:textId="77777777" w:rsidR="00377DA3" w:rsidRPr="00AE74A2" w:rsidRDefault="00000000">
      <w:pPr>
        <w:rPr>
          <w:b/>
          <w:bCs/>
        </w:rPr>
      </w:pPr>
      <w:r w:rsidRPr="00AE74A2">
        <w:rPr>
          <w:b/>
          <w:bCs/>
        </w:rPr>
        <w:t>Copywriter | Tuskmelon | May 2023 – May 2024</w:t>
      </w:r>
    </w:p>
    <w:p w14:paraId="7ACA3626" w14:textId="77777777" w:rsidR="00377DA3" w:rsidRDefault="00000000">
      <w:r>
        <w:t>- Conceptualized &amp; wrote social media content for multiple brand verticals</w:t>
      </w:r>
    </w:p>
    <w:p w14:paraId="3A8C4A8A" w14:textId="77777777" w:rsidR="00377DA3" w:rsidRDefault="00000000">
      <w:r>
        <w:t>- Worked on brands such as Medall Healthcare, General Air Conditioners &amp; Equitas Bank</w:t>
      </w:r>
    </w:p>
    <w:p w14:paraId="331457FD" w14:textId="77777777" w:rsidR="00377DA3" w:rsidRDefault="00000000">
      <w:r>
        <w:t>- Collaborated with designers &amp; account managers to align copy with campaign direction</w:t>
      </w:r>
    </w:p>
    <w:p w14:paraId="2E80662B" w14:textId="6E2D9DE6" w:rsidR="00377DA3" w:rsidRPr="00AE74A2" w:rsidRDefault="00AE74A2">
      <w:pPr>
        <w:rPr>
          <w:b/>
          <w:bCs/>
        </w:rPr>
      </w:pPr>
      <w:r>
        <w:rPr>
          <w:b/>
          <w:bCs/>
        </w:rPr>
        <w:t>Operations &amp; Customer Service</w:t>
      </w:r>
      <w:r w:rsidR="00000000" w:rsidRPr="00AE74A2">
        <w:rPr>
          <w:b/>
          <w:bCs/>
        </w:rPr>
        <w:t xml:space="preserve"> | BLACKSTONE SHIPPING AMERICAS | Oct 2021 – Mar 2022</w:t>
      </w:r>
    </w:p>
    <w:p w14:paraId="350DA4CD" w14:textId="2D256516" w:rsidR="00377DA3" w:rsidRDefault="00000000">
      <w:r>
        <w:t>- Supported customer communication and clarity in messaging</w:t>
      </w:r>
      <w:r w:rsidR="00AE74A2">
        <w:t xml:space="preserve"> </w:t>
      </w:r>
      <w:r w:rsidR="00650BF9">
        <w:t>in shipping &amp; freight domain</w:t>
      </w:r>
    </w:p>
    <w:p w14:paraId="6778196C" w14:textId="77777777" w:rsidR="00377DA3" w:rsidRPr="00AE74A2" w:rsidRDefault="00000000">
      <w:pPr>
        <w:rPr>
          <w:b/>
          <w:bCs/>
        </w:rPr>
      </w:pPr>
      <w:r w:rsidRPr="00AE74A2">
        <w:rPr>
          <w:b/>
          <w:bCs/>
        </w:rPr>
        <w:t>Junior Copywriter | Ideagram Communication | May 2017 – Feb 2020</w:t>
      </w:r>
    </w:p>
    <w:p w14:paraId="057432FB" w14:textId="77777777" w:rsidR="00377DA3" w:rsidRDefault="00000000">
      <w:r>
        <w:t>- Created content for both digital campaigns and print marketing</w:t>
      </w:r>
    </w:p>
    <w:p w14:paraId="55D48C7E" w14:textId="77777777" w:rsidR="00377DA3" w:rsidRDefault="00000000">
      <w:r>
        <w:t>- Worked with brands including Danfoss and RMoney across campaign deliverables</w:t>
      </w:r>
    </w:p>
    <w:p w14:paraId="561E9849" w14:textId="77777777" w:rsidR="00377DA3" w:rsidRPr="00AE74A2" w:rsidRDefault="00000000">
      <w:pPr>
        <w:rPr>
          <w:b/>
          <w:bCs/>
        </w:rPr>
      </w:pPr>
      <w:r w:rsidRPr="00AE74A2">
        <w:rPr>
          <w:b/>
          <w:bCs/>
        </w:rPr>
        <w:t>Intern | Ogilvy &amp; Mather | 9 months</w:t>
      </w:r>
    </w:p>
    <w:p w14:paraId="6EC5128A" w14:textId="77777777" w:rsidR="00377DA3" w:rsidRDefault="00000000">
      <w:r>
        <w:t>- Exposure to large network creative workflows</w:t>
      </w:r>
    </w:p>
    <w:p w14:paraId="19653929" w14:textId="77777777" w:rsidR="00377DA3" w:rsidRDefault="00000000">
      <w:r>
        <w:t>- Worked for brands such as Vodafone, Utoo, Adrenalin &amp; Khazana</w:t>
      </w:r>
    </w:p>
    <w:p w14:paraId="5B4EABA4" w14:textId="62852E01" w:rsidR="00377DA3" w:rsidRDefault="00000000">
      <w:pPr>
        <w:pStyle w:val="Heading2"/>
      </w:pPr>
      <w:r>
        <w:lastRenderedPageBreak/>
        <w:t>Freelance Content Writing – Project Based</w:t>
      </w:r>
      <w:r w:rsidR="00650BF9">
        <w:t xml:space="preserve"> – ( Manasu)</w:t>
      </w:r>
    </w:p>
    <w:p w14:paraId="741B92EF" w14:textId="77777777" w:rsidR="00377DA3" w:rsidRDefault="00000000">
      <w:r>
        <w:t>Worked on short-term commissioned assignments (paid) creating narrative copy and brand messaging for small businesses &amp; independent creators — focusing on emotionally expressive, meaning-driven storytelling content.</w:t>
      </w:r>
    </w:p>
    <w:p w14:paraId="60E0CB4A" w14:textId="77777777" w:rsidR="00377DA3" w:rsidRDefault="00000000">
      <w:pPr>
        <w:pStyle w:val="Heading2"/>
      </w:pPr>
      <w:r>
        <w:t>Core Skills</w:t>
      </w:r>
    </w:p>
    <w:p w14:paraId="2AE3C873" w14:textId="77777777" w:rsidR="00377DA3" w:rsidRDefault="00000000">
      <w:r>
        <w:t>- Brand Storytelling &amp; Narrative Copy</w:t>
      </w:r>
    </w:p>
    <w:p w14:paraId="7F8DB333" w14:textId="77777777" w:rsidR="00377DA3" w:rsidRDefault="00000000">
      <w:r>
        <w:t>- Social Media Content Writing</w:t>
      </w:r>
    </w:p>
    <w:p w14:paraId="7A209A0B" w14:textId="77777777" w:rsidR="00377DA3" w:rsidRDefault="00000000">
      <w:r>
        <w:t>- Long Form Content &amp; Editorial Style Writing</w:t>
      </w:r>
    </w:p>
    <w:p w14:paraId="4FC29533" w14:textId="77777777" w:rsidR="00377DA3" w:rsidRDefault="00000000">
      <w:r>
        <w:t>- Campaign Ideation &amp; Messaging</w:t>
      </w:r>
    </w:p>
    <w:p w14:paraId="76E2B372" w14:textId="77777777" w:rsidR="00377DA3" w:rsidRDefault="00000000">
      <w:r>
        <w:t>- Creative Concept Development</w:t>
      </w:r>
    </w:p>
    <w:p w14:paraId="720B0829" w14:textId="77777777" w:rsidR="00377DA3" w:rsidRDefault="00000000">
      <w:r>
        <w:t>- Blog Writing &amp; Website Copywriting</w:t>
      </w:r>
    </w:p>
    <w:p w14:paraId="2C44EE87" w14:textId="77777777" w:rsidR="00377DA3" w:rsidRDefault="00000000">
      <w:r>
        <w:t>- English Language Precision &amp; Voice Tone Modulation</w:t>
      </w:r>
    </w:p>
    <w:p w14:paraId="6B7F7E97" w14:textId="77777777" w:rsidR="00377DA3" w:rsidRDefault="00000000">
      <w:pPr>
        <w:pStyle w:val="Heading2"/>
      </w:pPr>
      <w:r>
        <w:t>Education</w:t>
      </w:r>
    </w:p>
    <w:p w14:paraId="152866FC" w14:textId="77777777" w:rsidR="00377DA3" w:rsidRDefault="00000000">
      <w:r>
        <w:t>Executive Diploma in Logistics &amp; Supply Chain Management – LIBA (2021)</w:t>
      </w:r>
    </w:p>
    <w:p w14:paraId="4A039C66" w14:textId="77777777" w:rsidR="00377DA3" w:rsidRDefault="00000000">
      <w:r>
        <w:t>B.A. Sociology – Loyola College (2014)</w:t>
      </w:r>
    </w:p>
    <w:p w14:paraId="0793E081" w14:textId="77777777" w:rsidR="00377DA3" w:rsidRDefault="00000000">
      <w:pPr>
        <w:pStyle w:val="Heading2"/>
      </w:pPr>
      <w:r>
        <w:t>Languages</w:t>
      </w:r>
    </w:p>
    <w:p w14:paraId="4F187A79" w14:textId="77777777" w:rsidR="00377DA3" w:rsidRDefault="00000000">
      <w:r>
        <w:t>English &amp; Tamil</w:t>
      </w:r>
    </w:p>
    <w:p w14:paraId="791F43FA" w14:textId="77777777" w:rsidR="00377DA3" w:rsidRDefault="00000000">
      <w:pPr>
        <w:pStyle w:val="Heading2"/>
      </w:pPr>
      <w:r>
        <w:t>Declaration</w:t>
      </w:r>
    </w:p>
    <w:p w14:paraId="3F7FCDB9" w14:textId="77777777" w:rsidR="00377DA3" w:rsidRDefault="00000000">
      <w:r>
        <w:t>I hereby declare that the information furnished above is accurate to the best of my knowledge.</w:t>
      </w:r>
    </w:p>
    <w:sectPr w:rsidR="00377DA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860358813">
    <w:abstractNumId w:val="8"/>
  </w:num>
  <w:num w:numId="2" w16cid:durableId="66274143">
    <w:abstractNumId w:val="6"/>
  </w:num>
  <w:num w:numId="3" w16cid:durableId="1042244313">
    <w:abstractNumId w:val="5"/>
  </w:num>
  <w:num w:numId="4" w16cid:durableId="551575719">
    <w:abstractNumId w:val="4"/>
  </w:num>
  <w:num w:numId="5" w16cid:durableId="2133547861">
    <w:abstractNumId w:val="7"/>
  </w:num>
  <w:num w:numId="6" w16cid:durableId="1716539505">
    <w:abstractNumId w:val="3"/>
  </w:num>
  <w:num w:numId="7" w16cid:durableId="1226179906">
    <w:abstractNumId w:val="2"/>
  </w:num>
  <w:num w:numId="8" w16cid:durableId="87432956">
    <w:abstractNumId w:val="1"/>
  </w:num>
  <w:num w:numId="9" w16cid:durableId="830946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3157E"/>
    <w:rsid w:val="0015074B"/>
    <w:rsid w:val="0029639D"/>
    <w:rsid w:val="00326F90"/>
    <w:rsid w:val="00377DA3"/>
    <w:rsid w:val="00650BF9"/>
    <w:rsid w:val="00AA1D8D"/>
    <w:rsid w:val="00AE74A2"/>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18DE53"/>
  <w14:defaultImageDpi w14:val="300"/>
  <w15:docId w15:val="{A54879F6-9238-45AC-8C19-D267C4B84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375</Words>
  <Characters>2140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2510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joan antony</cp:lastModifiedBy>
  <cp:revision>3</cp:revision>
  <dcterms:created xsi:type="dcterms:W3CDTF">2025-11-03T16:40:00Z</dcterms:created>
  <dcterms:modified xsi:type="dcterms:W3CDTF">2025-11-03T16:45:00Z</dcterms:modified>
  <cp:category/>
</cp:coreProperties>
</file>