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7C6E" w:rsidRPr="004405D1" w:rsidRDefault="007E1CA7" w:rsidP="004405D1">
      <w:pPr>
        <w:pStyle w:val="Bookman"/>
        <w:jc w:val="right"/>
        <w:rPr>
          <w:b/>
          <w:bCs/>
          <w:smallCaps/>
          <w:spacing w:val="60"/>
          <w:sz w:val="36"/>
          <w:szCs w:val="36"/>
        </w:rPr>
      </w:pPr>
      <w:r w:rsidRPr="004405D1">
        <w:rPr>
          <w:b/>
          <w:bCs/>
          <w:smallCaps/>
          <w:spacing w:val="60"/>
          <w:sz w:val="36"/>
          <w:szCs w:val="36"/>
        </w:rPr>
        <w:t>Deepak Raja S</w:t>
      </w:r>
    </w:p>
    <w:p w:rsidR="007E1CA7" w:rsidRDefault="00063B2B" w:rsidP="00063B2B">
      <w:pPr>
        <w:pStyle w:val="Bookman"/>
      </w:pPr>
      <w:r>
        <w:t xml:space="preserve">                                     </w:t>
      </w:r>
      <w:r w:rsidR="00737B7A">
        <w:t>Email: deepakraja174@gmail.com</w:t>
      </w:r>
      <w:r>
        <w:t xml:space="preserve"> </w:t>
      </w:r>
      <w:r w:rsidR="0029117B">
        <w:t xml:space="preserve">  </w:t>
      </w:r>
      <w:r w:rsidR="00880316">
        <w:sym w:font="Symbol" w:char="F0A8"/>
      </w:r>
      <w:r w:rsidR="00880316">
        <w:t>Mobile: +</w:t>
      </w:r>
      <w:r w:rsidR="0029117B">
        <w:t>91</w:t>
      </w:r>
      <w:r w:rsidR="00880316">
        <w:t xml:space="preserve"> 9</w:t>
      </w:r>
      <w:r w:rsidR="0029117B">
        <w:t>629575859</w:t>
      </w:r>
    </w:p>
    <w:p w:rsidR="007E1CA7" w:rsidRPr="00AC5C3B" w:rsidRDefault="007E1CA7" w:rsidP="00AC5C3B">
      <w:pPr>
        <w:pStyle w:val="Bookman"/>
        <w:pBdr>
          <w:top w:val="single" w:sz="18" w:space="1" w:color="auto"/>
          <w:bottom w:val="single" w:sz="8" w:space="1" w:color="auto"/>
        </w:pBdr>
        <w:jc w:val="right"/>
        <w:rPr>
          <w:b/>
          <w:smallCaps/>
        </w:rPr>
      </w:pPr>
      <w:r w:rsidRPr="00AC5C3B">
        <w:rPr>
          <w:b/>
          <w:smallCaps/>
        </w:rPr>
        <w:t>Professional Summary</w:t>
      </w:r>
    </w:p>
    <w:p w:rsidR="007E1CA7" w:rsidRPr="004405D1" w:rsidRDefault="007E1CA7" w:rsidP="00AC5C3B">
      <w:pPr>
        <w:pStyle w:val="Bookman"/>
        <w:rPr>
          <w:sz w:val="22"/>
          <w:szCs w:val="22"/>
        </w:rPr>
      </w:pPr>
      <w:r w:rsidRPr="004405D1">
        <w:rPr>
          <w:sz w:val="22"/>
          <w:szCs w:val="22"/>
        </w:rPr>
        <w:t>An astute</w:t>
      </w:r>
      <w:r w:rsidR="00506A7F">
        <w:rPr>
          <w:sz w:val="22"/>
          <w:szCs w:val="22"/>
        </w:rPr>
        <w:t xml:space="preserve"> </w:t>
      </w:r>
      <w:r w:rsidR="00FA66D4">
        <w:rPr>
          <w:sz w:val="22"/>
          <w:szCs w:val="22"/>
        </w:rPr>
        <w:t>instrumentation engineer with 5</w:t>
      </w:r>
      <w:r w:rsidR="00C9222E">
        <w:rPr>
          <w:sz w:val="22"/>
          <w:szCs w:val="22"/>
        </w:rPr>
        <w:t xml:space="preserve"> years of </w:t>
      </w:r>
      <w:r w:rsidRPr="004405D1">
        <w:rPr>
          <w:sz w:val="22"/>
          <w:szCs w:val="22"/>
        </w:rPr>
        <w:t>experience in designing, building and automating processes. C</w:t>
      </w:r>
      <w:r w:rsidR="00F317ED">
        <w:rPr>
          <w:sz w:val="22"/>
          <w:szCs w:val="22"/>
        </w:rPr>
        <w:t>ompetent in PLC and DCS</w:t>
      </w:r>
      <w:r w:rsidR="00784EB2">
        <w:rPr>
          <w:sz w:val="22"/>
          <w:szCs w:val="22"/>
        </w:rPr>
        <w:t xml:space="preserve"> </w:t>
      </w:r>
      <w:r w:rsidR="009D4831">
        <w:rPr>
          <w:sz w:val="22"/>
          <w:szCs w:val="22"/>
        </w:rPr>
        <w:t>(</w:t>
      </w:r>
      <w:r w:rsidR="00784EB2">
        <w:rPr>
          <w:sz w:val="22"/>
          <w:szCs w:val="22"/>
        </w:rPr>
        <w:t>Honeywell experion &amp; ABB 800XA)</w:t>
      </w:r>
      <w:r w:rsidRPr="004405D1">
        <w:rPr>
          <w:sz w:val="22"/>
          <w:szCs w:val="22"/>
        </w:rPr>
        <w:t>. Possess strong experience in handling control systems of AB</w:t>
      </w:r>
      <w:r w:rsidR="007D6414">
        <w:rPr>
          <w:sz w:val="22"/>
          <w:szCs w:val="22"/>
        </w:rPr>
        <w:t xml:space="preserve"> (RSLogix 500)</w:t>
      </w:r>
      <w:r w:rsidRPr="004405D1">
        <w:rPr>
          <w:sz w:val="22"/>
          <w:szCs w:val="22"/>
        </w:rPr>
        <w:t>, ABB</w:t>
      </w:r>
      <w:r w:rsidR="00DE759F">
        <w:rPr>
          <w:sz w:val="22"/>
          <w:szCs w:val="22"/>
        </w:rPr>
        <w:t xml:space="preserve"> (800F &amp; 800XA)</w:t>
      </w:r>
      <w:r w:rsidRPr="004405D1">
        <w:rPr>
          <w:sz w:val="22"/>
          <w:szCs w:val="22"/>
        </w:rPr>
        <w:t xml:space="preserve">, </w:t>
      </w:r>
      <w:r w:rsidR="00F317ED">
        <w:rPr>
          <w:sz w:val="22"/>
          <w:szCs w:val="22"/>
        </w:rPr>
        <w:t>Keyence</w:t>
      </w:r>
      <w:r w:rsidR="00784EB2">
        <w:rPr>
          <w:sz w:val="22"/>
          <w:szCs w:val="22"/>
        </w:rPr>
        <w:t xml:space="preserve"> (KV-24</w:t>
      </w:r>
      <w:r w:rsidR="009D4831">
        <w:rPr>
          <w:sz w:val="22"/>
          <w:szCs w:val="22"/>
        </w:rPr>
        <w:t>R)</w:t>
      </w:r>
      <w:r w:rsidR="00F317ED">
        <w:rPr>
          <w:sz w:val="22"/>
          <w:szCs w:val="22"/>
        </w:rPr>
        <w:t xml:space="preserve"> and Omron</w:t>
      </w:r>
      <w:r w:rsidR="00AA4CE7">
        <w:rPr>
          <w:sz w:val="22"/>
          <w:szCs w:val="22"/>
        </w:rPr>
        <w:t xml:space="preserve"> (CP1E-N40DT-D)</w:t>
      </w:r>
      <w:r w:rsidR="00F317ED">
        <w:rPr>
          <w:sz w:val="22"/>
          <w:szCs w:val="22"/>
        </w:rPr>
        <w:t>.</w:t>
      </w:r>
      <w:r w:rsidRPr="004405D1">
        <w:rPr>
          <w:sz w:val="22"/>
          <w:szCs w:val="22"/>
        </w:rPr>
        <w:t xml:space="preserve"> Proven expertise in handling SCADA</w:t>
      </w:r>
      <w:r w:rsidR="009D4831">
        <w:rPr>
          <w:sz w:val="22"/>
          <w:szCs w:val="22"/>
        </w:rPr>
        <w:t xml:space="preserve"> (Wonderware Intouch</w:t>
      </w:r>
      <w:r w:rsidR="00784EB2">
        <w:rPr>
          <w:sz w:val="22"/>
          <w:szCs w:val="22"/>
        </w:rPr>
        <w:t xml:space="preserve"> V9.5</w:t>
      </w:r>
      <w:r w:rsidR="009D4831">
        <w:rPr>
          <w:sz w:val="22"/>
          <w:szCs w:val="22"/>
        </w:rPr>
        <w:t xml:space="preserve"> &amp; Intellution fix</w:t>
      </w:r>
      <w:r w:rsidR="00784EB2">
        <w:rPr>
          <w:sz w:val="22"/>
          <w:szCs w:val="22"/>
        </w:rPr>
        <w:t xml:space="preserve"> V7.0</w:t>
      </w:r>
      <w:r w:rsidR="009D4831">
        <w:rPr>
          <w:sz w:val="22"/>
          <w:szCs w:val="22"/>
        </w:rPr>
        <w:t>)</w:t>
      </w:r>
      <w:r w:rsidRPr="004405D1">
        <w:rPr>
          <w:sz w:val="22"/>
          <w:szCs w:val="22"/>
        </w:rPr>
        <w:t>, HMI</w:t>
      </w:r>
      <w:r w:rsidR="0000145A">
        <w:rPr>
          <w:sz w:val="22"/>
          <w:szCs w:val="22"/>
        </w:rPr>
        <w:t xml:space="preserve"> (Mitsubishi – GT SoftGOT)</w:t>
      </w:r>
      <w:r w:rsidRPr="004405D1">
        <w:rPr>
          <w:sz w:val="22"/>
          <w:szCs w:val="22"/>
        </w:rPr>
        <w:t>, VFD</w:t>
      </w:r>
      <w:r w:rsidR="00DE759F">
        <w:rPr>
          <w:sz w:val="22"/>
          <w:szCs w:val="22"/>
        </w:rPr>
        <w:t xml:space="preserve"> (ABB</w:t>
      </w:r>
      <w:r w:rsidR="00A35261">
        <w:rPr>
          <w:sz w:val="22"/>
          <w:szCs w:val="22"/>
        </w:rPr>
        <w:t xml:space="preserve"> ACS88</w:t>
      </w:r>
      <w:r w:rsidR="00DE759F">
        <w:rPr>
          <w:sz w:val="22"/>
          <w:szCs w:val="22"/>
        </w:rPr>
        <w:t>0)</w:t>
      </w:r>
      <w:r w:rsidRPr="004405D1">
        <w:rPr>
          <w:sz w:val="22"/>
          <w:szCs w:val="22"/>
        </w:rPr>
        <w:t xml:space="preserve"> and field instruments such as valves, sensors, level transmitters, flow transmitters, temperature transmitters, </w:t>
      </w:r>
      <w:r w:rsidR="005E1603">
        <w:rPr>
          <w:sz w:val="22"/>
          <w:szCs w:val="22"/>
        </w:rPr>
        <w:t xml:space="preserve">and </w:t>
      </w:r>
      <w:r w:rsidRPr="004405D1">
        <w:rPr>
          <w:sz w:val="22"/>
          <w:szCs w:val="22"/>
        </w:rPr>
        <w:t xml:space="preserve">pressure switches etc. A keen planner, thoroughly </w:t>
      </w:r>
      <w:r w:rsidR="00AE6EC9" w:rsidRPr="004405D1">
        <w:rPr>
          <w:sz w:val="22"/>
          <w:szCs w:val="22"/>
        </w:rPr>
        <w:t>organized</w:t>
      </w:r>
      <w:r w:rsidRPr="004405D1">
        <w:rPr>
          <w:sz w:val="22"/>
          <w:szCs w:val="22"/>
        </w:rPr>
        <w:t xml:space="preserve"> with track record of achieving </w:t>
      </w:r>
      <w:r w:rsidR="00AE6EC9" w:rsidRPr="004405D1">
        <w:rPr>
          <w:sz w:val="22"/>
          <w:szCs w:val="22"/>
        </w:rPr>
        <w:t>organizational</w:t>
      </w:r>
      <w:r w:rsidRPr="004405D1">
        <w:rPr>
          <w:sz w:val="22"/>
          <w:szCs w:val="22"/>
        </w:rPr>
        <w:t xml:space="preserve"> and personal objectives consistently. </w:t>
      </w:r>
    </w:p>
    <w:p w:rsidR="007E1CA7" w:rsidRDefault="007E1CA7" w:rsidP="00AC5C3B">
      <w:pPr>
        <w:pStyle w:val="Bookman"/>
      </w:pPr>
    </w:p>
    <w:p w:rsidR="007E1CA7" w:rsidRPr="00AC5C3B" w:rsidRDefault="007E1CA7" w:rsidP="00AC5C3B">
      <w:pPr>
        <w:pStyle w:val="Bookman"/>
        <w:pBdr>
          <w:top w:val="single" w:sz="18" w:space="1" w:color="auto"/>
          <w:bottom w:val="single" w:sz="8" w:space="1" w:color="auto"/>
        </w:pBdr>
        <w:jc w:val="right"/>
        <w:rPr>
          <w:b/>
          <w:smallCaps/>
        </w:rPr>
      </w:pPr>
      <w:r w:rsidRPr="00AC5C3B">
        <w:rPr>
          <w:b/>
          <w:smallCaps/>
        </w:rPr>
        <w:t>Career Objective</w:t>
      </w:r>
    </w:p>
    <w:p w:rsidR="007E1CA7" w:rsidRPr="004405D1" w:rsidRDefault="007E1CA7" w:rsidP="00AC5C3B">
      <w:pPr>
        <w:pStyle w:val="Bookman"/>
        <w:rPr>
          <w:sz w:val="22"/>
          <w:szCs w:val="22"/>
        </w:rPr>
      </w:pPr>
      <w:r w:rsidRPr="004405D1">
        <w:rPr>
          <w:sz w:val="22"/>
          <w:szCs w:val="22"/>
        </w:rPr>
        <w:t>Currently exploring a challenging assignment in an organization of repute which would leverage my experience in designing control systems, automation, and instrumentation.</w:t>
      </w:r>
    </w:p>
    <w:p w:rsidR="007E1CA7" w:rsidRDefault="007E1CA7" w:rsidP="00AC5C3B">
      <w:pPr>
        <w:pStyle w:val="Bookman"/>
      </w:pPr>
    </w:p>
    <w:p w:rsidR="007E1CA7" w:rsidRPr="00CC5DA8" w:rsidRDefault="007E1CA7" w:rsidP="00CC5DA8">
      <w:pPr>
        <w:pStyle w:val="Bookman"/>
        <w:pBdr>
          <w:top w:val="single" w:sz="18" w:space="1" w:color="auto"/>
          <w:bottom w:val="single" w:sz="8" w:space="1" w:color="auto"/>
        </w:pBdr>
        <w:jc w:val="right"/>
        <w:rPr>
          <w:b/>
          <w:smallCaps/>
        </w:rPr>
      </w:pPr>
      <w:r w:rsidRPr="00CC5DA8">
        <w:rPr>
          <w:b/>
          <w:smallCaps/>
        </w:rPr>
        <w:t>Technical Skills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812"/>
        <w:gridCol w:w="3810"/>
      </w:tblGrid>
      <w:tr w:rsidR="00AE6EC9" w:rsidRPr="004405D1" w:rsidTr="00AE6EC9">
        <w:tc>
          <w:tcPr>
            <w:tcW w:w="5812" w:type="dxa"/>
          </w:tcPr>
          <w:p w:rsidR="007E1CA7" w:rsidRPr="004405D1" w:rsidRDefault="007E1CA7" w:rsidP="00AC5C3B">
            <w:pPr>
              <w:pStyle w:val="Bookman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405D1">
              <w:rPr>
                <w:sz w:val="22"/>
                <w:szCs w:val="22"/>
              </w:rPr>
              <w:t>Equipment Modelling</w:t>
            </w:r>
          </w:p>
        </w:tc>
        <w:tc>
          <w:tcPr>
            <w:tcW w:w="3810" w:type="dxa"/>
          </w:tcPr>
          <w:p w:rsidR="007E1CA7" w:rsidRPr="004405D1" w:rsidRDefault="007E1CA7" w:rsidP="00AC5C3B">
            <w:pPr>
              <w:pStyle w:val="Bookman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405D1">
              <w:rPr>
                <w:sz w:val="22"/>
                <w:szCs w:val="22"/>
              </w:rPr>
              <w:t>Cable Termination</w:t>
            </w:r>
          </w:p>
        </w:tc>
      </w:tr>
      <w:tr w:rsidR="00AE6EC9" w:rsidRPr="004405D1" w:rsidTr="00AE6EC9">
        <w:tc>
          <w:tcPr>
            <w:tcW w:w="5812" w:type="dxa"/>
          </w:tcPr>
          <w:p w:rsidR="007E1CA7" w:rsidRPr="004405D1" w:rsidRDefault="007E1CA7" w:rsidP="00AC5C3B">
            <w:pPr>
              <w:pStyle w:val="Bookman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405D1">
              <w:rPr>
                <w:sz w:val="22"/>
                <w:szCs w:val="22"/>
              </w:rPr>
              <w:t>Cable Routing</w:t>
            </w:r>
          </w:p>
        </w:tc>
        <w:tc>
          <w:tcPr>
            <w:tcW w:w="3810" w:type="dxa"/>
          </w:tcPr>
          <w:p w:rsidR="007E1CA7" w:rsidRPr="004405D1" w:rsidRDefault="007E1CA7" w:rsidP="00AC5C3B">
            <w:pPr>
              <w:pStyle w:val="Bookman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405D1">
              <w:rPr>
                <w:sz w:val="22"/>
                <w:szCs w:val="22"/>
              </w:rPr>
              <w:t>Piping Instrumentation</w:t>
            </w:r>
          </w:p>
        </w:tc>
      </w:tr>
      <w:tr w:rsidR="00AE6EC9" w:rsidRPr="004405D1" w:rsidTr="00AE6EC9">
        <w:tc>
          <w:tcPr>
            <w:tcW w:w="5812" w:type="dxa"/>
          </w:tcPr>
          <w:p w:rsidR="007E1CA7" w:rsidRPr="004405D1" w:rsidRDefault="007E1CA7" w:rsidP="00AC5C3B">
            <w:pPr>
              <w:pStyle w:val="Bookman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405D1">
              <w:rPr>
                <w:sz w:val="22"/>
                <w:szCs w:val="22"/>
              </w:rPr>
              <w:t>SCADA</w:t>
            </w:r>
          </w:p>
        </w:tc>
        <w:tc>
          <w:tcPr>
            <w:tcW w:w="3810" w:type="dxa"/>
          </w:tcPr>
          <w:p w:rsidR="007E1CA7" w:rsidRPr="004405D1" w:rsidRDefault="007E1CA7" w:rsidP="00AC5C3B">
            <w:pPr>
              <w:pStyle w:val="Bookman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405D1">
              <w:rPr>
                <w:sz w:val="22"/>
                <w:szCs w:val="22"/>
              </w:rPr>
              <w:t>Electrical Instrumentation</w:t>
            </w:r>
          </w:p>
        </w:tc>
      </w:tr>
      <w:tr w:rsidR="00AE6EC9" w:rsidRPr="004405D1" w:rsidTr="00AE6EC9">
        <w:tc>
          <w:tcPr>
            <w:tcW w:w="5812" w:type="dxa"/>
          </w:tcPr>
          <w:p w:rsidR="007E1CA7" w:rsidRPr="004405D1" w:rsidRDefault="007E1CA7" w:rsidP="00AC5C3B">
            <w:pPr>
              <w:pStyle w:val="Bookman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405D1">
              <w:rPr>
                <w:sz w:val="22"/>
                <w:szCs w:val="22"/>
              </w:rPr>
              <w:t>Instrument Layout</w:t>
            </w:r>
          </w:p>
        </w:tc>
        <w:tc>
          <w:tcPr>
            <w:tcW w:w="3810" w:type="dxa"/>
          </w:tcPr>
          <w:p w:rsidR="007E1CA7" w:rsidRPr="004405D1" w:rsidRDefault="007E1CA7" w:rsidP="00AC5C3B">
            <w:pPr>
              <w:pStyle w:val="Bookman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405D1">
              <w:rPr>
                <w:sz w:val="22"/>
                <w:szCs w:val="22"/>
              </w:rPr>
              <w:t>Instrument Earthing</w:t>
            </w:r>
          </w:p>
        </w:tc>
      </w:tr>
      <w:tr w:rsidR="00AE6EC9" w:rsidRPr="004405D1" w:rsidTr="00AE6EC9">
        <w:tc>
          <w:tcPr>
            <w:tcW w:w="5812" w:type="dxa"/>
          </w:tcPr>
          <w:p w:rsidR="007E1CA7" w:rsidRPr="004405D1" w:rsidRDefault="007E1CA7" w:rsidP="00AC5C3B">
            <w:pPr>
              <w:pStyle w:val="Bookman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405D1">
              <w:rPr>
                <w:sz w:val="22"/>
                <w:szCs w:val="22"/>
              </w:rPr>
              <w:t>Control Systems</w:t>
            </w:r>
          </w:p>
        </w:tc>
        <w:tc>
          <w:tcPr>
            <w:tcW w:w="3810" w:type="dxa"/>
          </w:tcPr>
          <w:p w:rsidR="007E1CA7" w:rsidRPr="004405D1" w:rsidRDefault="007E1CA7" w:rsidP="00AC5C3B">
            <w:pPr>
              <w:pStyle w:val="Bookman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405D1">
              <w:rPr>
                <w:sz w:val="22"/>
                <w:szCs w:val="22"/>
              </w:rPr>
              <w:t>Instrument Installation</w:t>
            </w:r>
          </w:p>
        </w:tc>
      </w:tr>
      <w:tr w:rsidR="00AE6EC9" w:rsidRPr="004405D1" w:rsidTr="00AE6EC9">
        <w:tc>
          <w:tcPr>
            <w:tcW w:w="5812" w:type="dxa"/>
          </w:tcPr>
          <w:p w:rsidR="007E1CA7" w:rsidRPr="004405D1" w:rsidRDefault="007E1CA7" w:rsidP="00AC5C3B">
            <w:pPr>
              <w:pStyle w:val="Bookman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405D1">
              <w:rPr>
                <w:sz w:val="22"/>
                <w:szCs w:val="22"/>
              </w:rPr>
              <w:t>AutoCAD</w:t>
            </w:r>
          </w:p>
        </w:tc>
        <w:tc>
          <w:tcPr>
            <w:tcW w:w="3810" w:type="dxa"/>
          </w:tcPr>
          <w:p w:rsidR="007E1CA7" w:rsidRPr="004405D1" w:rsidRDefault="007E1CA7" w:rsidP="00AC5C3B">
            <w:pPr>
              <w:pStyle w:val="Bookman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405D1">
              <w:rPr>
                <w:sz w:val="22"/>
                <w:szCs w:val="22"/>
              </w:rPr>
              <w:t>Level Sketches</w:t>
            </w:r>
          </w:p>
        </w:tc>
      </w:tr>
      <w:tr w:rsidR="00AE6EC9" w:rsidRPr="004405D1" w:rsidTr="00AE6EC9">
        <w:tc>
          <w:tcPr>
            <w:tcW w:w="5812" w:type="dxa"/>
          </w:tcPr>
          <w:p w:rsidR="007E1CA7" w:rsidRPr="004405D1" w:rsidRDefault="007E1CA7" w:rsidP="00AC5C3B">
            <w:pPr>
              <w:pStyle w:val="Bookman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405D1">
              <w:rPr>
                <w:sz w:val="22"/>
                <w:szCs w:val="22"/>
              </w:rPr>
              <w:t>Hookup Designs</w:t>
            </w:r>
          </w:p>
        </w:tc>
        <w:tc>
          <w:tcPr>
            <w:tcW w:w="3810" w:type="dxa"/>
          </w:tcPr>
          <w:p w:rsidR="007E1CA7" w:rsidRPr="004405D1" w:rsidRDefault="007E1CA7" w:rsidP="00AC5C3B">
            <w:pPr>
              <w:pStyle w:val="Bookman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4405D1">
              <w:rPr>
                <w:sz w:val="22"/>
                <w:szCs w:val="22"/>
              </w:rPr>
              <w:t>Location planning</w:t>
            </w:r>
          </w:p>
        </w:tc>
      </w:tr>
    </w:tbl>
    <w:p w:rsidR="007E1CA7" w:rsidRDefault="007E1CA7" w:rsidP="00AC5C3B">
      <w:pPr>
        <w:pStyle w:val="Bookman"/>
      </w:pPr>
    </w:p>
    <w:p w:rsidR="007E1CA7" w:rsidRPr="007E47CB" w:rsidRDefault="007E1CA7" w:rsidP="00FA3E8D">
      <w:pPr>
        <w:pStyle w:val="Bookman"/>
        <w:pBdr>
          <w:top w:val="single" w:sz="18" w:space="1" w:color="auto"/>
          <w:bottom w:val="single" w:sz="8" w:space="1" w:color="auto"/>
        </w:pBdr>
        <w:jc w:val="right"/>
        <w:rPr>
          <w:b/>
          <w:smallCaps/>
        </w:rPr>
      </w:pPr>
      <w:r w:rsidRPr="007E47CB">
        <w:rPr>
          <w:b/>
          <w:smallCaps/>
        </w:rPr>
        <w:t>Academia &amp; Certification</w:t>
      </w:r>
    </w:p>
    <w:p w:rsidR="007E1CA7" w:rsidRPr="004405D1" w:rsidRDefault="007E1CA7" w:rsidP="00AC5C3B">
      <w:pPr>
        <w:pStyle w:val="Bookman"/>
        <w:numPr>
          <w:ilvl w:val="0"/>
          <w:numId w:val="2"/>
        </w:numPr>
        <w:rPr>
          <w:b/>
          <w:smallCaps/>
          <w:sz w:val="22"/>
          <w:szCs w:val="22"/>
        </w:rPr>
      </w:pPr>
      <w:r w:rsidRPr="004405D1">
        <w:rPr>
          <w:b/>
          <w:smallCaps/>
          <w:sz w:val="22"/>
          <w:szCs w:val="22"/>
        </w:rPr>
        <w:t xml:space="preserve">Bachelor’s Degree in Technology - Electronics and Instrumentation Engineering  </w:t>
      </w:r>
    </w:p>
    <w:p w:rsidR="007E1CA7" w:rsidRPr="004405D1" w:rsidRDefault="007E1CA7" w:rsidP="00EC6976">
      <w:pPr>
        <w:pStyle w:val="Bookman"/>
        <w:ind w:firstLine="720"/>
        <w:rPr>
          <w:sz w:val="22"/>
          <w:szCs w:val="22"/>
        </w:rPr>
      </w:pPr>
      <w:r w:rsidRPr="004405D1">
        <w:rPr>
          <w:sz w:val="22"/>
          <w:szCs w:val="22"/>
        </w:rPr>
        <w:t xml:space="preserve">Vellore Institute of Technology, 2013 </w:t>
      </w:r>
    </w:p>
    <w:p w:rsidR="007E1CA7" w:rsidRPr="004405D1" w:rsidRDefault="007E1CA7" w:rsidP="00AC5C3B">
      <w:pPr>
        <w:pStyle w:val="Bookman"/>
        <w:numPr>
          <w:ilvl w:val="0"/>
          <w:numId w:val="2"/>
        </w:numPr>
        <w:rPr>
          <w:b/>
          <w:smallCaps/>
          <w:sz w:val="22"/>
          <w:szCs w:val="22"/>
        </w:rPr>
      </w:pPr>
      <w:r w:rsidRPr="004405D1">
        <w:rPr>
          <w:b/>
          <w:smallCaps/>
          <w:sz w:val="22"/>
          <w:szCs w:val="22"/>
        </w:rPr>
        <w:t xml:space="preserve">Post Graduate Diploma in Industrial Automation (PGDIA) </w:t>
      </w:r>
    </w:p>
    <w:p w:rsidR="007E1CA7" w:rsidRPr="004405D1" w:rsidRDefault="007E1CA7" w:rsidP="00EC6976">
      <w:pPr>
        <w:pStyle w:val="Bookman"/>
        <w:ind w:left="720"/>
        <w:rPr>
          <w:sz w:val="22"/>
          <w:szCs w:val="22"/>
        </w:rPr>
      </w:pPr>
      <w:r w:rsidRPr="004405D1">
        <w:rPr>
          <w:sz w:val="22"/>
          <w:szCs w:val="22"/>
        </w:rPr>
        <w:t>Technocrat Automation Private Limited, Chennai</w:t>
      </w:r>
    </w:p>
    <w:p w:rsidR="007E1CA7" w:rsidRPr="00AE6EC9" w:rsidRDefault="007E1CA7" w:rsidP="00AC5C3B">
      <w:pPr>
        <w:pStyle w:val="Bookman"/>
        <w:numPr>
          <w:ilvl w:val="0"/>
          <w:numId w:val="2"/>
        </w:numPr>
        <w:rPr>
          <w:b/>
          <w:smallCaps/>
          <w:szCs w:val="22"/>
        </w:rPr>
      </w:pPr>
      <w:r w:rsidRPr="00AE6EC9">
        <w:rPr>
          <w:b/>
          <w:smallCaps/>
          <w:szCs w:val="22"/>
        </w:rPr>
        <w:t xml:space="preserve">Plant Design Management System </w:t>
      </w:r>
      <w:r w:rsidR="00DE759F">
        <w:rPr>
          <w:b/>
          <w:smallCaps/>
          <w:szCs w:val="22"/>
        </w:rPr>
        <w:t>–</w:t>
      </w:r>
      <w:r w:rsidR="00784EB2">
        <w:rPr>
          <w:b/>
          <w:smallCaps/>
          <w:szCs w:val="22"/>
        </w:rPr>
        <w:t xml:space="preserve"> </w:t>
      </w:r>
      <w:r w:rsidR="00DE759F">
        <w:rPr>
          <w:b/>
          <w:smallCaps/>
          <w:szCs w:val="22"/>
        </w:rPr>
        <w:t>AVEVA software</w:t>
      </w:r>
    </w:p>
    <w:p w:rsidR="007E1CA7" w:rsidRPr="00AE6EC9" w:rsidRDefault="007E1CA7" w:rsidP="00AC5C3B">
      <w:pPr>
        <w:pStyle w:val="Bookman"/>
        <w:numPr>
          <w:ilvl w:val="0"/>
          <w:numId w:val="2"/>
        </w:numPr>
        <w:rPr>
          <w:b/>
          <w:smallCaps/>
          <w:szCs w:val="22"/>
        </w:rPr>
      </w:pPr>
      <w:r w:rsidRPr="00AE6EC9">
        <w:rPr>
          <w:b/>
          <w:smallCaps/>
          <w:szCs w:val="22"/>
        </w:rPr>
        <w:t xml:space="preserve">AutoCAD </w:t>
      </w:r>
    </w:p>
    <w:p w:rsidR="007E1CA7" w:rsidRPr="004405D1" w:rsidRDefault="007E1CA7" w:rsidP="00AC5C3B">
      <w:pPr>
        <w:pStyle w:val="Bookman"/>
        <w:rPr>
          <w:sz w:val="22"/>
          <w:szCs w:val="22"/>
        </w:rPr>
      </w:pPr>
    </w:p>
    <w:p w:rsidR="007E1CA7" w:rsidRPr="00FA3E8D" w:rsidRDefault="007E1CA7" w:rsidP="00FA3E8D">
      <w:pPr>
        <w:pStyle w:val="Bookman"/>
        <w:pBdr>
          <w:top w:val="single" w:sz="18" w:space="1" w:color="auto"/>
          <w:bottom w:val="single" w:sz="8" w:space="1" w:color="auto"/>
        </w:pBdr>
        <w:jc w:val="right"/>
        <w:rPr>
          <w:b/>
          <w:smallCaps/>
        </w:rPr>
      </w:pPr>
      <w:r w:rsidRPr="00FA3E8D">
        <w:rPr>
          <w:b/>
          <w:smallCaps/>
        </w:rPr>
        <w:t>Academic Project</w:t>
      </w:r>
    </w:p>
    <w:p w:rsidR="00D4112D" w:rsidRPr="004405D1" w:rsidRDefault="00D4112D" w:rsidP="00AC5C3B">
      <w:pPr>
        <w:pStyle w:val="Bookman"/>
        <w:rPr>
          <w:b/>
          <w:smallCaps/>
          <w:sz w:val="22"/>
          <w:szCs w:val="22"/>
        </w:rPr>
      </w:pPr>
      <w:r w:rsidRPr="004405D1">
        <w:rPr>
          <w:b/>
          <w:smallCaps/>
          <w:sz w:val="22"/>
          <w:szCs w:val="22"/>
        </w:rPr>
        <w:t xml:space="preserve">Design of decision support system for early detection of oral cancer using MATLAB </w:t>
      </w:r>
    </w:p>
    <w:p w:rsidR="00D4112D" w:rsidRPr="004405D1" w:rsidRDefault="00D4112D" w:rsidP="00AC5C3B">
      <w:pPr>
        <w:pStyle w:val="Bookman"/>
        <w:rPr>
          <w:sz w:val="22"/>
          <w:szCs w:val="22"/>
        </w:rPr>
      </w:pPr>
      <w:r w:rsidRPr="004405D1">
        <w:rPr>
          <w:sz w:val="22"/>
          <w:szCs w:val="22"/>
        </w:rPr>
        <w:t xml:space="preserve">Excerpts: </w:t>
      </w:r>
    </w:p>
    <w:p w:rsidR="00D4112D" w:rsidRPr="004405D1" w:rsidRDefault="00D4112D" w:rsidP="00AC5C3B">
      <w:pPr>
        <w:pStyle w:val="Bookman"/>
        <w:numPr>
          <w:ilvl w:val="0"/>
          <w:numId w:val="4"/>
        </w:numPr>
        <w:rPr>
          <w:sz w:val="22"/>
          <w:szCs w:val="22"/>
        </w:rPr>
      </w:pPr>
      <w:r w:rsidRPr="004405D1">
        <w:rPr>
          <w:sz w:val="22"/>
          <w:szCs w:val="22"/>
        </w:rPr>
        <w:t>Formulate a</w:t>
      </w:r>
      <w:r w:rsidR="004E248C">
        <w:rPr>
          <w:sz w:val="22"/>
          <w:szCs w:val="22"/>
        </w:rPr>
        <w:t>lgorithms such as gray level co</w:t>
      </w:r>
      <w:r w:rsidR="004E248C" w:rsidRPr="004405D1">
        <w:rPr>
          <w:sz w:val="22"/>
          <w:szCs w:val="22"/>
        </w:rPr>
        <w:t>-occurrence</w:t>
      </w:r>
      <w:r w:rsidRPr="004405D1">
        <w:rPr>
          <w:sz w:val="22"/>
          <w:szCs w:val="22"/>
        </w:rPr>
        <w:t xml:space="preserve"> matrix (GLCM) and Fe</w:t>
      </w:r>
      <w:r w:rsidR="00F317ED">
        <w:rPr>
          <w:sz w:val="22"/>
          <w:szCs w:val="22"/>
        </w:rPr>
        <w:t>e</w:t>
      </w:r>
      <w:r w:rsidRPr="004405D1">
        <w:rPr>
          <w:sz w:val="22"/>
          <w:szCs w:val="22"/>
        </w:rPr>
        <w:t>d Forward Network under Artificial Neural Network </w:t>
      </w:r>
    </w:p>
    <w:p w:rsidR="00D4112D" w:rsidRPr="004405D1" w:rsidRDefault="00D4112D" w:rsidP="00AC5C3B">
      <w:pPr>
        <w:pStyle w:val="Bookman"/>
        <w:numPr>
          <w:ilvl w:val="0"/>
          <w:numId w:val="4"/>
        </w:numPr>
        <w:rPr>
          <w:sz w:val="22"/>
          <w:szCs w:val="22"/>
        </w:rPr>
      </w:pPr>
      <w:r w:rsidRPr="004405D1">
        <w:rPr>
          <w:sz w:val="22"/>
          <w:szCs w:val="22"/>
        </w:rPr>
        <w:t>Prediction of oral cancer using MATLAB and techniques such as pre processing, feature extraction, feature selection, and finally classification</w:t>
      </w:r>
    </w:p>
    <w:p w:rsidR="00D4112D" w:rsidRDefault="00D4112D" w:rsidP="00AC5C3B">
      <w:pPr>
        <w:pStyle w:val="Bookman"/>
      </w:pPr>
    </w:p>
    <w:p w:rsidR="00D4112D" w:rsidRPr="00FA3E8D" w:rsidRDefault="00D4112D" w:rsidP="00FA3E8D">
      <w:pPr>
        <w:pStyle w:val="Bookman"/>
        <w:pBdr>
          <w:top w:val="single" w:sz="18" w:space="1" w:color="auto"/>
          <w:bottom w:val="single" w:sz="8" w:space="1" w:color="auto"/>
        </w:pBdr>
        <w:jc w:val="right"/>
        <w:rPr>
          <w:b/>
          <w:smallCaps/>
        </w:rPr>
      </w:pPr>
      <w:r w:rsidRPr="00FA3E8D">
        <w:rPr>
          <w:b/>
          <w:smallCaps/>
        </w:rPr>
        <w:t xml:space="preserve">Extra </w:t>
      </w:r>
      <w:r w:rsidR="009F6525" w:rsidRPr="00FA3E8D">
        <w:rPr>
          <w:b/>
          <w:smallCaps/>
        </w:rPr>
        <w:t>Curricular</w:t>
      </w:r>
    </w:p>
    <w:p w:rsidR="009F6525" w:rsidRPr="004405D1" w:rsidRDefault="009F6525" w:rsidP="00AC5C3B">
      <w:pPr>
        <w:pStyle w:val="Bookman"/>
        <w:numPr>
          <w:ilvl w:val="0"/>
          <w:numId w:val="5"/>
        </w:numPr>
        <w:rPr>
          <w:sz w:val="22"/>
          <w:szCs w:val="22"/>
        </w:rPr>
      </w:pPr>
      <w:r w:rsidRPr="004405D1">
        <w:rPr>
          <w:sz w:val="22"/>
          <w:szCs w:val="22"/>
        </w:rPr>
        <w:t>Captain of VIT University handball team securing winner position in Inter Collegiate Tournament held at VIT University</w:t>
      </w:r>
    </w:p>
    <w:p w:rsidR="009F6525" w:rsidRPr="004405D1" w:rsidRDefault="009F6525" w:rsidP="00AC5C3B">
      <w:pPr>
        <w:pStyle w:val="Bookman"/>
        <w:numPr>
          <w:ilvl w:val="0"/>
          <w:numId w:val="5"/>
        </w:numPr>
        <w:rPr>
          <w:sz w:val="22"/>
          <w:szCs w:val="22"/>
        </w:rPr>
      </w:pPr>
      <w:r w:rsidRPr="004405D1">
        <w:rPr>
          <w:sz w:val="22"/>
          <w:szCs w:val="22"/>
        </w:rPr>
        <w:t>Participated in district and state level handball tournaments</w:t>
      </w:r>
    </w:p>
    <w:p w:rsidR="009F6525" w:rsidRDefault="009F6525" w:rsidP="00AC5C3B">
      <w:pPr>
        <w:pStyle w:val="Bookman"/>
        <w:numPr>
          <w:ilvl w:val="0"/>
          <w:numId w:val="5"/>
        </w:numPr>
        <w:rPr>
          <w:sz w:val="22"/>
          <w:szCs w:val="22"/>
        </w:rPr>
      </w:pPr>
      <w:r w:rsidRPr="004405D1">
        <w:rPr>
          <w:sz w:val="22"/>
          <w:szCs w:val="22"/>
        </w:rPr>
        <w:t xml:space="preserve">Participated in </w:t>
      </w:r>
      <w:r w:rsidR="0022579E" w:rsidRPr="004405D1">
        <w:rPr>
          <w:sz w:val="22"/>
          <w:szCs w:val="22"/>
        </w:rPr>
        <w:t>two-day</w:t>
      </w:r>
      <w:r w:rsidRPr="004405D1">
        <w:rPr>
          <w:sz w:val="22"/>
          <w:szCs w:val="22"/>
        </w:rPr>
        <w:t xml:space="preserve"> national workshop on “Energy Conversation - Role of Instrumentation and Industrial Networking”, Vellore Institute of Technology</w:t>
      </w:r>
    </w:p>
    <w:p w:rsidR="00063B2B" w:rsidRDefault="00063B2B" w:rsidP="00063B2B">
      <w:pPr>
        <w:pStyle w:val="Bookman"/>
        <w:rPr>
          <w:sz w:val="22"/>
          <w:szCs w:val="22"/>
        </w:rPr>
      </w:pPr>
    </w:p>
    <w:p w:rsidR="00063B2B" w:rsidRDefault="00063B2B" w:rsidP="00063B2B">
      <w:pPr>
        <w:pStyle w:val="Bookman"/>
        <w:rPr>
          <w:sz w:val="22"/>
          <w:szCs w:val="22"/>
        </w:rPr>
      </w:pPr>
    </w:p>
    <w:p w:rsidR="00063B2B" w:rsidRDefault="00063B2B" w:rsidP="00063B2B">
      <w:pPr>
        <w:pStyle w:val="Bookman"/>
        <w:rPr>
          <w:sz w:val="22"/>
          <w:szCs w:val="22"/>
        </w:rPr>
      </w:pPr>
    </w:p>
    <w:p w:rsidR="00EC6976" w:rsidRDefault="00EC6976" w:rsidP="00AC5C3B">
      <w:pPr>
        <w:pStyle w:val="Bookman"/>
      </w:pPr>
    </w:p>
    <w:p w:rsidR="009F6525" w:rsidRPr="004405D1" w:rsidRDefault="009F6525" w:rsidP="004405D1">
      <w:pPr>
        <w:pStyle w:val="Bookman"/>
        <w:pBdr>
          <w:top w:val="single" w:sz="18" w:space="1" w:color="auto"/>
          <w:bottom w:val="single" w:sz="8" w:space="1" w:color="auto"/>
        </w:pBdr>
        <w:jc w:val="right"/>
        <w:rPr>
          <w:b/>
          <w:smallCaps/>
        </w:rPr>
      </w:pPr>
      <w:r w:rsidRPr="004405D1">
        <w:rPr>
          <w:b/>
          <w:smallCaps/>
        </w:rPr>
        <w:lastRenderedPageBreak/>
        <w:t xml:space="preserve">Experience Chronicle </w:t>
      </w:r>
    </w:p>
    <w:p w:rsidR="00063B2B" w:rsidRDefault="00063B2B" w:rsidP="001E606A">
      <w:pPr>
        <w:pStyle w:val="Bookman"/>
        <w:rPr>
          <w:b/>
          <w:sz w:val="22"/>
          <w:szCs w:val="22"/>
        </w:rPr>
      </w:pPr>
    </w:p>
    <w:p w:rsidR="00FA66D4" w:rsidRPr="00225D57" w:rsidRDefault="00A15E1E" w:rsidP="00FA66D4">
      <w:pPr>
        <w:pStyle w:val="Bookman"/>
        <w:rPr>
          <w:b/>
          <w:sz w:val="22"/>
          <w:szCs w:val="22"/>
        </w:rPr>
      </w:pPr>
      <w:r>
        <w:rPr>
          <w:b/>
          <w:sz w:val="22"/>
          <w:szCs w:val="22"/>
        </w:rPr>
        <w:t>C</w:t>
      </w:r>
      <w:r w:rsidR="00FA66D4">
        <w:rPr>
          <w:b/>
          <w:sz w:val="22"/>
          <w:szCs w:val="22"/>
        </w:rPr>
        <w:t>YCLECT</w:t>
      </w:r>
      <w:r w:rsidR="00FA66D4" w:rsidRPr="00225D57">
        <w:rPr>
          <w:b/>
          <w:sz w:val="22"/>
          <w:szCs w:val="22"/>
        </w:rPr>
        <w:t xml:space="preserve"> ELECTRICAL</w:t>
      </w:r>
      <w:r w:rsidR="005741BC">
        <w:rPr>
          <w:b/>
          <w:sz w:val="22"/>
          <w:szCs w:val="22"/>
        </w:rPr>
        <w:t xml:space="preserve"> ENGINEERING</w:t>
      </w:r>
      <w:r w:rsidR="00FA66D4" w:rsidRPr="00225D57">
        <w:rPr>
          <w:b/>
          <w:sz w:val="22"/>
          <w:szCs w:val="22"/>
        </w:rPr>
        <w:t xml:space="preserve"> PTE LTD, SINGAPORE</w:t>
      </w:r>
      <w:bookmarkStart w:id="0" w:name="_GoBack"/>
      <w:bookmarkEnd w:id="0"/>
    </w:p>
    <w:p w:rsidR="00FA66D4" w:rsidRDefault="00FA66D4" w:rsidP="00FA66D4">
      <w:pPr>
        <w:pStyle w:val="Bookman"/>
        <w:rPr>
          <w:sz w:val="22"/>
          <w:szCs w:val="22"/>
        </w:rPr>
      </w:pPr>
      <w:r>
        <w:rPr>
          <w:sz w:val="22"/>
          <w:szCs w:val="22"/>
        </w:rPr>
        <w:t>DEC 2018 – Present</w:t>
      </w:r>
    </w:p>
    <w:p w:rsidR="00FA66D4" w:rsidRDefault="00FA66D4" w:rsidP="00FA66D4">
      <w:pPr>
        <w:pStyle w:val="Bookman"/>
        <w:rPr>
          <w:sz w:val="22"/>
          <w:szCs w:val="22"/>
        </w:rPr>
      </w:pPr>
      <w:r>
        <w:rPr>
          <w:sz w:val="22"/>
          <w:szCs w:val="22"/>
        </w:rPr>
        <w:t>Project engineer</w:t>
      </w:r>
    </w:p>
    <w:p w:rsidR="00FA66D4" w:rsidRDefault="00FA66D4" w:rsidP="001E606A">
      <w:pPr>
        <w:pStyle w:val="Bookman"/>
        <w:rPr>
          <w:b/>
          <w:sz w:val="22"/>
          <w:szCs w:val="22"/>
        </w:rPr>
      </w:pPr>
    </w:p>
    <w:p w:rsidR="001E606A" w:rsidRPr="00225D57" w:rsidRDefault="001E606A" w:rsidP="001E606A">
      <w:pPr>
        <w:pStyle w:val="Bookman"/>
        <w:rPr>
          <w:b/>
          <w:sz w:val="22"/>
          <w:szCs w:val="22"/>
        </w:rPr>
      </w:pPr>
      <w:r w:rsidRPr="00225D57">
        <w:rPr>
          <w:b/>
          <w:sz w:val="22"/>
          <w:szCs w:val="22"/>
        </w:rPr>
        <w:t>ROTARY ELECTRICAL AND INSTRUMENTATION PTE LTD, SINGAPORE</w:t>
      </w:r>
    </w:p>
    <w:p w:rsidR="001E606A" w:rsidRDefault="001E606A" w:rsidP="001E606A">
      <w:pPr>
        <w:pStyle w:val="Bookman"/>
        <w:rPr>
          <w:sz w:val="22"/>
          <w:szCs w:val="22"/>
        </w:rPr>
      </w:pPr>
      <w:r>
        <w:rPr>
          <w:sz w:val="22"/>
          <w:szCs w:val="22"/>
        </w:rPr>
        <w:t xml:space="preserve">SEP 2016 – </w:t>
      </w:r>
      <w:r w:rsidR="00FA66D4">
        <w:rPr>
          <w:sz w:val="22"/>
          <w:szCs w:val="22"/>
        </w:rPr>
        <w:t>DEC 2018</w:t>
      </w:r>
    </w:p>
    <w:p w:rsidR="001E606A" w:rsidRDefault="00015D29" w:rsidP="001E606A">
      <w:pPr>
        <w:pStyle w:val="Bookman"/>
        <w:rPr>
          <w:sz w:val="22"/>
          <w:szCs w:val="22"/>
        </w:rPr>
      </w:pPr>
      <w:r>
        <w:rPr>
          <w:sz w:val="22"/>
          <w:szCs w:val="22"/>
        </w:rPr>
        <w:t>Electrical and Instrument</w:t>
      </w:r>
      <w:r w:rsidR="00880316">
        <w:rPr>
          <w:sz w:val="22"/>
          <w:szCs w:val="22"/>
        </w:rPr>
        <w:t>ation</w:t>
      </w:r>
      <w:r>
        <w:rPr>
          <w:sz w:val="22"/>
          <w:szCs w:val="22"/>
        </w:rPr>
        <w:t xml:space="preserve"> engineer</w:t>
      </w:r>
    </w:p>
    <w:p w:rsidR="00063B2B" w:rsidRDefault="00063B2B" w:rsidP="001E606A">
      <w:pPr>
        <w:pStyle w:val="Bookman"/>
        <w:rPr>
          <w:sz w:val="22"/>
          <w:szCs w:val="22"/>
        </w:rPr>
      </w:pPr>
    </w:p>
    <w:p w:rsidR="009F6525" w:rsidRPr="004405D1" w:rsidRDefault="00063B2B" w:rsidP="00AC5C3B">
      <w:pPr>
        <w:pStyle w:val="Bookman"/>
        <w:rPr>
          <w:b/>
          <w:smallCaps/>
          <w:sz w:val="22"/>
          <w:szCs w:val="22"/>
        </w:rPr>
      </w:pPr>
      <w:r>
        <w:rPr>
          <w:b/>
          <w:smallCaps/>
          <w:sz w:val="22"/>
          <w:szCs w:val="22"/>
        </w:rPr>
        <w:t>MEL SYSTEMS AND SERVICES LTD, CHENNAI</w:t>
      </w:r>
      <w:r w:rsidR="009F6525" w:rsidRPr="004405D1">
        <w:rPr>
          <w:b/>
          <w:smallCaps/>
          <w:sz w:val="22"/>
          <w:szCs w:val="22"/>
        </w:rPr>
        <w:t xml:space="preserve"> (Murugappa Group of Companies) </w:t>
      </w:r>
    </w:p>
    <w:p w:rsidR="009F6525" w:rsidRPr="004405D1" w:rsidRDefault="00AE1089" w:rsidP="00AC5C3B">
      <w:pPr>
        <w:pStyle w:val="Bookman"/>
        <w:rPr>
          <w:sz w:val="22"/>
          <w:szCs w:val="22"/>
        </w:rPr>
      </w:pPr>
      <w:r>
        <w:rPr>
          <w:sz w:val="22"/>
          <w:szCs w:val="22"/>
        </w:rPr>
        <w:t>May 2014</w:t>
      </w:r>
      <w:r w:rsidR="00CF356C">
        <w:rPr>
          <w:sz w:val="22"/>
          <w:szCs w:val="22"/>
        </w:rPr>
        <w:t xml:space="preserve"> – March </w:t>
      </w:r>
      <w:r w:rsidR="004E248C">
        <w:rPr>
          <w:sz w:val="22"/>
          <w:szCs w:val="22"/>
        </w:rPr>
        <w:t>2016</w:t>
      </w:r>
      <w:r w:rsidR="009F6525" w:rsidRPr="004405D1">
        <w:rPr>
          <w:sz w:val="22"/>
          <w:szCs w:val="22"/>
        </w:rPr>
        <w:t xml:space="preserve"> </w:t>
      </w:r>
    </w:p>
    <w:p w:rsidR="00CF356C" w:rsidRDefault="009F6525" w:rsidP="00CF356C">
      <w:pPr>
        <w:pStyle w:val="Bookman"/>
        <w:rPr>
          <w:sz w:val="22"/>
          <w:szCs w:val="22"/>
        </w:rPr>
      </w:pPr>
      <w:r w:rsidRPr="004405D1">
        <w:rPr>
          <w:sz w:val="22"/>
          <w:szCs w:val="22"/>
        </w:rPr>
        <w:t xml:space="preserve">Automation Engineer </w:t>
      </w:r>
    </w:p>
    <w:p w:rsidR="00225D57" w:rsidRDefault="00225D57" w:rsidP="00AC5C3B">
      <w:pPr>
        <w:pStyle w:val="Bookman"/>
        <w:rPr>
          <w:b/>
          <w:smallCaps/>
          <w:sz w:val="22"/>
          <w:szCs w:val="22"/>
        </w:rPr>
      </w:pPr>
    </w:p>
    <w:p w:rsidR="009F6525" w:rsidRPr="001E606A" w:rsidRDefault="009F6525" w:rsidP="001E606A">
      <w:pPr>
        <w:pStyle w:val="Bookman"/>
        <w:pBdr>
          <w:top w:val="single" w:sz="18" w:space="1" w:color="auto"/>
          <w:bottom w:val="single" w:sz="4" w:space="1" w:color="auto"/>
        </w:pBdr>
        <w:jc w:val="right"/>
        <w:rPr>
          <w:b/>
          <w:smallCaps/>
          <w:szCs w:val="22"/>
        </w:rPr>
      </w:pPr>
      <w:r w:rsidRPr="001E606A">
        <w:rPr>
          <w:b/>
          <w:smallCaps/>
          <w:szCs w:val="22"/>
        </w:rPr>
        <w:t xml:space="preserve">Projects Handled </w:t>
      </w:r>
    </w:p>
    <w:p w:rsidR="00063B2B" w:rsidRDefault="00063B2B" w:rsidP="00E1703F">
      <w:pPr>
        <w:pStyle w:val="Bookman"/>
        <w:rPr>
          <w:b/>
          <w:i/>
          <w:smallCaps/>
          <w:sz w:val="22"/>
          <w:szCs w:val="22"/>
        </w:rPr>
      </w:pPr>
    </w:p>
    <w:p w:rsidR="00BE1131" w:rsidRDefault="0037759E" w:rsidP="00BE1131">
      <w:pPr>
        <w:pStyle w:val="Bookman"/>
        <w:rPr>
          <w:b/>
          <w:i/>
          <w:smallCaps/>
          <w:sz w:val="22"/>
          <w:szCs w:val="22"/>
        </w:rPr>
      </w:pPr>
      <w:r>
        <w:rPr>
          <w:b/>
          <w:i/>
          <w:smallCaps/>
          <w:sz w:val="22"/>
          <w:szCs w:val="22"/>
        </w:rPr>
        <w:t xml:space="preserve"> </w:t>
      </w:r>
      <w:proofErr w:type="spellStart"/>
      <w:r w:rsidR="00BE1131">
        <w:rPr>
          <w:b/>
          <w:i/>
          <w:smallCaps/>
          <w:sz w:val="22"/>
          <w:szCs w:val="22"/>
        </w:rPr>
        <w:t>Siltronic</w:t>
      </w:r>
      <w:proofErr w:type="spellEnd"/>
      <w:r w:rsidR="00BE1131">
        <w:rPr>
          <w:b/>
          <w:i/>
          <w:smallCaps/>
          <w:sz w:val="22"/>
          <w:szCs w:val="22"/>
        </w:rPr>
        <w:t xml:space="preserve"> silicon wafer production – building expansion project, Singapore</w:t>
      </w:r>
    </w:p>
    <w:p w:rsidR="00BE1131" w:rsidRDefault="00BE1131" w:rsidP="00BE1131">
      <w:pPr>
        <w:pStyle w:val="Bookman"/>
        <w:rPr>
          <w:b/>
          <w:i/>
          <w:smallCaps/>
          <w:sz w:val="22"/>
          <w:szCs w:val="22"/>
        </w:rPr>
      </w:pPr>
      <w:r>
        <w:rPr>
          <w:b/>
          <w:i/>
          <w:smallCaps/>
          <w:sz w:val="22"/>
          <w:szCs w:val="22"/>
        </w:rPr>
        <w:t xml:space="preserve"> </w:t>
      </w:r>
      <w:proofErr w:type="gramStart"/>
      <w:r>
        <w:rPr>
          <w:b/>
          <w:i/>
          <w:smallCaps/>
          <w:sz w:val="22"/>
          <w:szCs w:val="22"/>
        </w:rPr>
        <w:t>Contractor :</w:t>
      </w:r>
      <w:proofErr w:type="gramEnd"/>
      <w:r>
        <w:rPr>
          <w:b/>
          <w:i/>
          <w:smallCaps/>
          <w:sz w:val="22"/>
          <w:szCs w:val="22"/>
        </w:rPr>
        <w:t xml:space="preserve"> </w:t>
      </w:r>
      <w:proofErr w:type="spellStart"/>
      <w:r>
        <w:rPr>
          <w:b/>
          <w:i/>
          <w:smallCaps/>
          <w:sz w:val="22"/>
          <w:szCs w:val="22"/>
        </w:rPr>
        <w:t>Exyte</w:t>
      </w:r>
      <w:proofErr w:type="spellEnd"/>
      <w:r>
        <w:rPr>
          <w:b/>
          <w:i/>
          <w:smallCaps/>
          <w:sz w:val="22"/>
          <w:szCs w:val="22"/>
        </w:rPr>
        <w:t xml:space="preserve"> ( M + W )</w:t>
      </w:r>
    </w:p>
    <w:p w:rsidR="00BE1131" w:rsidRPr="004405D1" w:rsidRDefault="00BE1131" w:rsidP="00BE1131">
      <w:pPr>
        <w:pStyle w:val="Bookman"/>
        <w:rPr>
          <w:b/>
          <w:i/>
          <w:smallCaps/>
          <w:sz w:val="22"/>
          <w:szCs w:val="22"/>
        </w:rPr>
      </w:pPr>
      <w:proofErr w:type="gramStart"/>
      <w:r w:rsidRPr="003B5BFA">
        <w:rPr>
          <w:b/>
          <w:i/>
          <w:smallCaps/>
          <w:sz w:val="22"/>
          <w:szCs w:val="22"/>
        </w:rPr>
        <w:t>Responsibilities</w:t>
      </w:r>
      <w:r>
        <w:rPr>
          <w:b/>
          <w:i/>
          <w:smallCaps/>
          <w:sz w:val="22"/>
          <w:szCs w:val="22"/>
        </w:rPr>
        <w:t xml:space="preserve"> :</w:t>
      </w:r>
      <w:proofErr w:type="gramEnd"/>
      <w:r w:rsidRPr="004405D1">
        <w:rPr>
          <w:b/>
          <w:i/>
          <w:smallCaps/>
          <w:sz w:val="22"/>
          <w:szCs w:val="22"/>
        </w:rPr>
        <w:t xml:space="preserve">  </w:t>
      </w:r>
    </w:p>
    <w:p w:rsidR="00BE1131" w:rsidRPr="00A65476" w:rsidRDefault="00BE1131" w:rsidP="00BE1131">
      <w:pPr>
        <w:pStyle w:val="Bookman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Engineering design.</w:t>
      </w:r>
    </w:p>
    <w:p w:rsidR="00BE1131" w:rsidRDefault="00BE1131" w:rsidP="00BE1131">
      <w:pPr>
        <w:pStyle w:val="Bookman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Preparing bill of Material.</w:t>
      </w:r>
    </w:p>
    <w:p w:rsidR="00BE1131" w:rsidRDefault="00BE1131" w:rsidP="00BE1131">
      <w:pPr>
        <w:pStyle w:val="Bookman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 xml:space="preserve">Material Control. </w:t>
      </w:r>
    </w:p>
    <w:p w:rsidR="00BE1131" w:rsidRDefault="00BE1131" w:rsidP="00BE1131">
      <w:pPr>
        <w:pStyle w:val="Bookman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Construction work plan.</w:t>
      </w:r>
    </w:p>
    <w:p w:rsidR="00BE1131" w:rsidRDefault="00BE1131" w:rsidP="00BE1131">
      <w:pPr>
        <w:pStyle w:val="Bookman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Progress reports.</w:t>
      </w:r>
    </w:p>
    <w:p w:rsidR="00BE1131" w:rsidRDefault="00BE1131" w:rsidP="00BE1131">
      <w:pPr>
        <w:pStyle w:val="Bookman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Installation and Commissioning.</w:t>
      </w:r>
    </w:p>
    <w:p w:rsidR="00BE1131" w:rsidRDefault="00BE1131" w:rsidP="00BE1131">
      <w:pPr>
        <w:pStyle w:val="Bookman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Client management.</w:t>
      </w:r>
    </w:p>
    <w:p w:rsidR="00BE1131" w:rsidRDefault="00BE1131" w:rsidP="00BE1131">
      <w:pPr>
        <w:pStyle w:val="Bookman"/>
        <w:ind w:left="720"/>
        <w:rPr>
          <w:sz w:val="22"/>
          <w:szCs w:val="22"/>
        </w:rPr>
      </w:pPr>
    </w:p>
    <w:p w:rsidR="003B5BFA" w:rsidRDefault="003B5BFA" w:rsidP="00E1703F">
      <w:pPr>
        <w:pStyle w:val="Bookman"/>
        <w:rPr>
          <w:b/>
          <w:i/>
          <w:smallCaps/>
          <w:sz w:val="22"/>
          <w:szCs w:val="22"/>
        </w:rPr>
      </w:pPr>
      <w:proofErr w:type="spellStart"/>
      <w:r>
        <w:rPr>
          <w:b/>
          <w:i/>
          <w:smallCaps/>
          <w:sz w:val="22"/>
          <w:szCs w:val="22"/>
        </w:rPr>
        <w:t>Jurong</w:t>
      </w:r>
      <w:proofErr w:type="spellEnd"/>
      <w:r>
        <w:rPr>
          <w:b/>
          <w:i/>
          <w:smallCaps/>
          <w:sz w:val="22"/>
          <w:szCs w:val="22"/>
        </w:rPr>
        <w:t xml:space="preserve"> Synthetic Plant – Exxon Mobil project, Singapore</w:t>
      </w:r>
    </w:p>
    <w:p w:rsidR="003B5BFA" w:rsidRDefault="003B5BFA" w:rsidP="00E1703F">
      <w:pPr>
        <w:pStyle w:val="Bookman"/>
        <w:rPr>
          <w:b/>
          <w:i/>
          <w:smallCaps/>
          <w:sz w:val="22"/>
          <w:szCs w:val="22"/>
        </w:rPr>
      </w:pPr>
      <w:r>
        <w:rPr>
          <w:b/>
          <w:i/>
          <w:smallCaps/>
          <w:sz w:val="22"/>
          <w:szCs w:val="22"/>
        </w:rPr>
        <w:t xml:space="preserve"> Contractor : Amec Foster Wheeler</w:t>
      </w:r>
    </w:p>
    <w:p w:rsidR="00E1703F" w:rsidRPr="004405D1" w:rsidRDefault="003B5BFA" w:rsidP="00E1703F">
      <w:pPr>
        <w:pStyle w:val="Bookman"/>
        <w:rPr>
          <w:b/>
          <w:i/>
          <w:smallCaps/>
          <w:sz w:val="22"/>
          <w:szCs w:val="22"/>
        </w:rPr>
      </w:pPr>
      <w:r w:rsidRPr="003B5BFA">
        <w:rPr>
          <w:b/>
          <w:i/>
          <w:smallCaps/>
          <w:sz w:val="22"/>
          <w:szCs w:val="22"/>
        </w:rPr>
        <w:t>Responsibilities</w:t>
      </w:r>
      <w:r>
        <w:rPr>
          <w:b/>
          <w:i/>
          <w:smallCaps/>
          <w:sz w:val="22"/>
          <w:szCs w:val="22"/>
        </w:rPr>
        <w:t xml:space="preserve"> :</w:t>
      </w:r>
      <w:r w:rsidR="00E1703F" w:rsidRPr="004405D1">
        <w:rPr>
          <w:b/>
          <w:i/>
          <w:smallCaps/>
          <w:sz w:val="22"/>
          <w:szCs w:val="22"/>
        </w:rPr>
        <w:t xml:space="preserve">  </w:t>
      </w:r>
    </w:p>
    <w:p w:rsidR="00A65476" w:rsidRPr="00A65476" w:rsidRDefault="00A65476" w:rsidP="00A65476">
      <w:pPr>
        <w:pStyle w:val="Bookman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Instrument installation and calibration.</w:t>
      </w:r>
    </w:p>
    <w:p w:rsidR="00E1703F" w:rsidRDefault="003B5BFA" w:rsidP="00E1703F">
      <w:pPr>
        <w:pStyle w:val="Bookman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Pre-commissioning activities.</w:t>
      </w:r>
    </w:p>
    <w:p w:rsidR="00E1703F" w:rsidRDefault="003B5BFA" w:rsidP="00E1703F">
      <w:pPr>
        <w:pStyle w:val="Bookman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QA/QC - Quality inspection</w:t>
      </w:r>
      <w:r w:rsidR="00A65476">
        <w:rPr>
          <w:sz w:val="22"/>
          <w:szCs w:val="22"/>
        </w:rPr>
        <w:t>.</w:t>
      </w:r>
      <w:r w:rsidR="00E1703F">
        <w:rPr>
          <w:sz w:val="22"/>
          <w:szCs w:val="22"/>
        </w:rPr>
        <w:t xml:space="preserve"> </w:t>
      </w:r>
    </w:p>
    <w:p w:rsidR="00E1703F" w:rsidRDefault="00A65476" w:rsidP="003B5BFA">
      <w:pPr>
        <w:pStyle w:val="Bookman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Test pack</w:t>
      </w:r>
      <w:r w:rsidR="00E1703F">
        <w:rPr>
          <w:sz w:val="22"/>
          <w:szCs w:val="22"/>
        </w:rPr>
        <w:t xml:space="preserve"> preparation.</w:t>
      </w:r>
    </w:p>
    <w:p w:rsidR="0077787A" w:rsidRDefault="0077787A" w:rsidP="0077787A">
      <w:pPr>
        <w:pStyle w:val="Bookman"/>
        <w:rPr>
          <w:sz w:val="22"/>
          <w:szCs w:val="22"/>
        </w:rPr>
      </w:pPr>
    </w:p>
    <w:p w:rsidR="0077787A" w:rsidRPr="004405D1" w:rsidRDefault="0077787A" w:rsidP="0077787A">
      <w:pPr>
        <w:pStyle w:val="Bookman"/>
        <w:rPr>
          <w:b/>
          <w:i/>
          <w:smallCaps/>
          <w:sz w:val="22"/>
          <w:szCs w:val="22"/>
        </w:rPr>
      </w:pPr>
      <w:r>
        <w:rPr>
          <w:b/>
          <w:i/>
          <w:smallCaps/>
          <w:sz w:val="22"/>
          <w:szCs w:val="22"/>
        </w:rPr>
        <w:t>Vopak Penjuru Terminal – Slack Wax Pre-commissioning project, Singapor</w:t>
      </w:r>
      <w:r w:rsidR="00A2081F">
        <w:rPr>
          <w:b/>
          <w:i/>
          <w:smallCaps/>
          <w:sz w:val="22"/>
          <w:szCs w:val="22"/>
        </w:rPr>
        <w:t>e</w:t>
      </w:r>
      <w:r w:rsidRPr="004405D1">
        <w:rPr>
          <w:b/>
          <w:i/>
          <w:smallCaps/>
          <w:sz w:val="22"/>
          <w:szCs w:val="22"/>
        </w:rPr>
        <w:t xml:space="preserve"> </w:t>
      </w:r>
    </w:p>
    <w:p w:rsidR="0077787A" w:rsidRDefault="0077787A" w:rsidP="0077787A">
      <w:pPr>
        <w:pStyle w:val="Bookman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Installation of heat tracing cables and RTD.</w:t>
      </w:r>
    </w:p>
    <w:p w:rsidR="0077787A" w:rsidRDefault="00886E47" w:rsidP="0077787A">
      <w:pPr>
        <w:pStyle w:val="Bookman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Continuity test and megger test for power cables and heat tracing cables.</w:t>
      </w:r>
    </w:p>
    <w:p w:rsidR="00886E47" w:rsidRDefault="00886E47" w:rsidP="0077787A">
      <w:pPr>
        <w:pStyle w:val="Bookman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Testing and commissioning of junction boxes and marshalling cabinet.</w:t>
      </w:r>
    </w:p>
    <w:p w:rsidR="00886E47" w:rsidRDefault="00886E47" w:rsidP="0077787A">
      <w:pPr>
        <w:pStyle w:val="Bookman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Temperature monitoring.</w:t>
      </w:r>
    </w:p>
    <w:p w:rsidR="00886E47" w:rsidRDefault="00886E47" w:rsidP="0077787A">
      <w:pPr>
        <w:pStyle w:val="Bookman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Test pack preparation.</w:t>
      </w:r>
    </w:p>
    <w:p w:rsidR="00037B92" w:rsidRDefault="00037B92" w:rsidP="00037B92">
      <w:pPr>
        <w:pStyle w:val="Bookman"/>
        <w:rPr>
          <w:sz w:val="22"/>
          <w:szCs w:val="22"/>
        </w:rPr>
      </w:pPr>
    </w:p>
    <w:p w:rsidR="00037B92" w:rsidRDefault="00027C0B" w:rsidP="00037B92">
      <w:pPr>
        <w:pStyle w:val="Bookman"/>
        <w:rPr>
          <w:b/>
          <w:i/>
          <w:smallCaps/>
          <w:sz w:val="22"/>
          <w:szCs w:val="22"/>
        </w:rPr>
      </w:pPr>
      <w:r>
        <w:rPr>
          <w:b/>
          <w:i/>
          <w:smallCaps/>
          <w:sz w:val="22"/>
          <w:szCs w:val="22"/>
        </w:rPr>
        <w:t>Arlanxeo – M</w:t>
      </w:r>
      <w:r w:rsidR="00037B92">
        <w:rPr>
          <w:b/>
          <w:i/>
          <w:smallCaps/>
          <w:sz w:val="22"/>
          <w:szCs w:val="22"/>
        </w:rPr>
        <w:t>anufacturer of specialty chemicals, Singapore</w:t>
      </w:r>
    </w:p>
    <w:p w:rsidR="008A0C4F" w:rsidRDefault="008A0C4F" w:rsidP="008A0C4F">
      <w:pPr>
        <w:pStyle w:val="Bookman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Installation and troubleshooting of instruments.</w:t>
      </w:r>
    </w:p>
    <w:p w:rsidR="008A0C4F" w:rsidRDefault="008A0C4F" w:rsidP="008A0C4F">
      <w:pPr>
        <w:pStyle w:val="Bookman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Safety interlock functionality test using HART communicator 475.</w:t>
      </w:r>
    </w:p>
    <w:p w:rsidR="008A0C4F" w:rsidRDefault="00CC7C93" w:rsidP="008A0C4F">
      <w:pPr>
        <w:pStyle w:val="Bookman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Installation of surge arrestor for pressure transmitters</w:t>
      </w:r>
      <w:r w:rsidR="008A0C4F">
        <w:rPr>
          <w:sz w:val="22"/>
          <w:szCs w:val="22"/>
        </w:rPr>
        <w:t>.</w:t>
      </w:r>
    </w:p>
    <w:p w:rsidR="008A0C4F" w:rsidRDefault="008A0C4F" w:rsidP="008A0C4F">
      <w:pPr>
        <w:pStyle w:val="Bookman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QA/QC – Quality inspection.</w:t>
      </w:r>
    </w:p>
    <w:p w:rsidR="008A0C4F" w:rsidRDefault="00CC7C93" w:rsidP="008A0C4F">
      <w:pPr>
        <w:pStyle w:val="Bookman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Preventive maintenance</w:t>
      </w:r>
      <w:r w:rsidR="008A0C4F">
        <w:rPr>
          <w:sz w:val="22"/>
          <w:szCs w:val="22"/>
        </w:rPr>
        <w:t>.</w:t>
      </w:r>
    </w:p>
    <w:p w:rsidR="00037B92" w:rsidRDefault="00037B92" w:rsidP="00037B92">
      <w:pPr>
        <w:pStyle w:val="Bookman"/>
        <w:rPr>
          <w:b/>
          <w:i/>
          <w:smallCaps/>
          <w:sz w:val="22"/>
          <w:szCs w:val="22"/>
        </w:rPr>
      </w:pPr>
    </w:p>
    <w:p w:rsidR="00CC7C93" w:rsidRDefault="00CC7C93" w:rsidP="00CC7C93">
      <w:pPr>
        <w:pStyle w:val="Bookman"/>
        <w:rPr>
          <w:b/>
          <w:i/>
          <w:smallCaps/>
          <w:sz w:val="22"/>
          <w:szCs w:val="22"/>
        </w:rPr>
      </w:pPr>
      <w:r>
        <w:rPr>
          <w:b/>
          <w:i/>
          <w:smallCaps/>
          <w:sz w:val="22"/>
          <w:szCs w:val="22"/>
        </w:rPr>
        <w:t>Evonik methionine plant</w:t>
      </w:r>
      <w:r w:rsidR="00506A7F">
        <w:rPr>
          <w:b/>
          <w:i/>
          <w:smallCaps/>
          <w:sz w:val="22"/>
          <w:szCs w:val="22"/>
        </w:rPr>
        <w:t xml:space="preserve"> – HVAC &amp; BMS Project</w:t>
      </w:r>
      <w:r>
        <w:rPr>
          <w:b/>
          <w:i/>
          <w:smallCaps/>
          <w:sz w:val="22"/>
          <w:szCs w:val="22"/>
        </w:rPr>
        <w:t>, Singapore</w:t>
      </w:r>
    </w:p>
    <w:p w:rsidR="00063B2B" w:rsidRDefault="00063B2B" w:rsidP="00CC7C93">
      <w:pPr>
        <w:pStyle w:val="Bookman"/>
        <w:rPr>
          <w:b/>
          <w:i/>
          <w:smallCaps/>
          <w:sz w:val="22"/>
          <w:szCs w:val="22"/>
        </w:rPr>
      </w:pPr>
      <w:r>
        <w:rPr>
          <w:b/>
          <w:i/>
          <w:smallCaps/>
          <w:sz w:val="22"/>
          <w:szCs w:val="22"/>
        </w:rPr>
        <w:t>Contractor : Amec Foster Wheeler</w:t>
      </w:r>
    </w:p>
    <w:p w:rsidR="00CC7C93" w:rsidRDefault="002242E7" w:rsidP="002242E7">
      <w:pPr>
        <w:pStyle w:val="Bookman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 xml:space="preserve">Document </w:t>
      </w:r>
      <w:r w:rsidR="005F7149">
        <w:rPr>
          <w:sz w:val="22"/>
          <w:szCs w:val="22"/>
        </w:rPr>
        <w:t xml:space="preserve">Preparator and </w:t>
      </w:r>
      <w:r>
        <w:rPr>
          <w:sz w:val="22"/>
          <w:szCs w:val="22"/>
        </w:rPr>
        <w:t>controller.</w:t>
      </w:r>
    </w:p>
    <w:p w:rsidR="00CC7C93" w:rsidRPr="005F7149" w:rsidRDefault="005F7149" w:rsidP="005F7149">
      <w:pPr>
        <w:pStyle w:val="Bookman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Co-ordinating Site activities.</w:t>
      </w:r>
    </w:p>
    <w:p w:rsidR="00CC7C93" w:rsidRDefault="002242E7" w:rsidP="00CC7C93">
      <w:pPr>
        <w:pStyle w:val="Bookman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Planner</w:t>
      </w:r>
      <w:r w:rsidR="00CC7C93">
        <w:rPr>
          <w:sz w:val="22"/>
          <w:szCs w:val="22"/>
        </w:rPr>
        <w:t>.</w:t>
      </w:r>
    </w:p>
    <w:p w:rsidR="002242E7" w:rsidRDefault="002242E7" w:rsidP="00CC7C93">
      <w:pPr>
        <w:pStyle w:val="Bookman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QA/QC – Quality inspection. </w:t>
      </w:r>
    </w:p>
    <w:p w:rsidR="005F7149" w:rsidRDefault="005F7149" w:rsidP="00CC7C93">
      <w:pPr>
        <w:pStyle w:val="Bookman"/>
        <w:numPr>
          <w:ilvl w:val="0"/>
          <w:numId w:val="10"/>
        </w:numPr>
        <w:rPr>
          <w:sz w:val="22"/>
          <w:szCs w:val="22"/>
        </w:rPr>
      </w:pPr>
      <w:r>
        <w:rPr>
          <w:sz w:val="22"/>
          <w:szCs w:val="22"/>
        </w:rPr>
        <w:t>Testing and Commissioning.</w:t>
      </w:r>
    </w:p>
    <w:p w:rsidR="00FA66D4" w:rsidRPr="00FA66D4" w:rsidRDefault="002242E7" w:rsidP="00FA66D4">
      <w:pPr>
        <w:pStyle w:val="Bookman"/>
        <w:numPr>
          <w:ilvl w:val="0"/>
          <w:numId w:val="10"/>
        </w:numPr>
        <w:rPr>
          <w:sz w:val="22"/>
          <w:szCs w:val="22"/>
        </w:rPr>
      </w:pPr>
      <w:proofErr w:type="gramStart"/>
      <w:r>
        <w:rPr>
          <w:sz w:val="22"/>
          <w:szCs w:val="22"/>
        </w:rPr>
        <w:t>Test pack</w:t>
      </w:r>
      <w:proofErr w:type="gramEnd"/>
      <w:r>
        <w:rPr>
          <w:sz w:val="22"/>
          <w:szCs w:val="22"/>
        </w:rPr>
        <w:t xml:space="preserve"> preparation.</w:t>
      </w:r>
    </w:p>
    <w:p w:rsidR="00037B92" w:rsidRDefault="00037B92" w:rsidP="00037B92">
      <w:pPr>
        <w:pStyle w:val="Bookman"/>
        <w:rPr>
          <w:b/>
          <w:i/>
          <w:smallCaps/>
          <w:sz w:val="22"/>
          <w:szCs w:val="22"/>
        </w:rPr>
      </w:pPr>
    </w:p>
    <w:p w:rsidR="00225D57" w:rsidRPr="004405D1" w:rsidRDefault="009F6525" w:rsidP="00AC5C3B">
      <w:pPr>
        <w:pStyle w:val="Bookman"/>
        <w:rPr>
          <w:b/>
          <w:i/>
          <w:smallCaps/>
          <w:sz w:val="22"/>
          <w:szCs w:val="22"/>
        </w:rPr>
      </w:pPr>
      <w:r w:rsidRPr="004405D1">
        <w:rPr>
          <w:b/>
          <w:i/>
          <w:smallCaps/>
          <w:sz w:val="22"/>
          <w:szCs w:val="22"/>
        </w:rPr>
        <w:t xml:space="preserve">Automation Gate Control and Data Logging System for Kadana Dam, Gujarat  </w:t>
      </w:r>
    </w:p>
    <w:p w:rsidR="009F6525" w:rsidRPr="004405D1" w:rsidRDefault="009F6525" w:rsidP="00AC5C3B">
      <w:pPr>
        <w:pStyle w:val="Bookman"/>
        <w:numPr>
          <w:ilvl w:val="0"/>
          <w:numId w:val="10"/>
        </w:numPr>
        <w:rPr>
          <w:sz w:val="22"/>
          <w:szCs w:val="22"/>
        </w:rPr>
      </w:pPr>
      <w:r w:rsidRPr="004405D1">
        <w:rPr>
          <w:sz w:val="22"/>
          <w:szCs w:val="22"/>
        </w:rPr>
        <w:t xml:space="preserve">Controlling and monitoring reservoir levels </w:t>
      </w:r>
      <w:r w:rsidR="007C5BBF">
        <w:rPr>
          <w:sz w:val="22"/>
          <w:szCs w:val="22"/>
        </w:rPr>
        <w:t xml:space="preserve">using </w:t>
      </w:r>
      <w:r w:rsidRPr="004405D1">
        <w:rPr>
          <w:sz w:val="22"/>
          <w:szCs w:val="22"/>
        </w:rPr>
        <w:t>SCADA</w:t>
      </w:r>
      <w:r w:rsidR="007C5BBF">
        <w:rPr>
          <w:sz w:val="22"/>
          <w:szCs w:val="22"/>
        </w:rPr>
        <w:t>.</w:t>
      </w:r>
    </w:p>
    <w:p w:rsidR="009F6525" w:rsidRPr="004405D1" w:rsidRDefault="00A77917" w:rsidP="00AC5C3B">
      <w:pPr>
        <w:pStyle w:val="Bookman"/>
        <w:numPr>
          <w:ilvl w:val="0"/>
          <w:numId w:val="10"/>
        </w:numPr>
        <w:rPr>
          <w:sz w:val="22"/>
          <w:szCs w:val="22"/>
        </w:rPr>
      </w:pPr>
      <w:r w:rsidRPr="004405D1">
        <w:rPr>
          <w:sz w:val="22"/>
          <w:szCs w:val="22"/>
        </w:rPr>
        <w:t>Controlling</w:t>
      </w:r>
      <w:r w:rsidR="007C5BBF" w:rsidRPr="004405D1">
        <w:rPr>
          <w:sz w:val="22"/>
          <w:szCs w:val="22"/>
        </w:rPr>
        <w:t xml:space="preserve"> 21 main gates and 7 additional </w:t>
      </w:r>
      <w:r w:rsidR="007C5BBF">
        <w:rPr>
          <w:sz w:val="22"/>
          <w:szCs w:val="22"/>
        </w:rPr>
        <w:t>gates t</w:t>
      </w:r>
      <w:r w:rsidR="009F6525" w:rsidRPr="004405D1">
        <w:rPr>
          <w:sz w:val="22"/>
          <w:szCs w:val="22"/>
        </w:rPr>
        <w:t>hr</w:t>
      </w:r>
      <w:r w:rsidR="007C5BBF">
        <w:rPr>
          <w:sz w:val="22"/>
          <w:szCs w:val="22"/>
        </w:rPr>
        <w:t xml:space="preserve">ough RS 485 </w:t>
      </w:r>
      <w:r w:rsidR="00E55918">
        <w:rPr>
          <w:sz w:val="22"/>
          <w:szCs w:val="22"/>
        </w:rPr>
        <w:t>Modbus</w:t>
      </w:r>
      <w:r w:rsidR="007C5BBF">
        <w:rPr>
          <w:sz w:val="22"/>
          <w:szCs w:val="22"/>
        </w:rPr>
        <w:t xml:space="preserve"> communication.</w:t>
      </w:r>
    </w:p>
    <w:p w:rsidR="009F6525" w:rsidRPr="004405D1" w:rsidRDefault="009F6525" w:rsidP="00AC5C3B">
      <w:pPr>
        <w:pStyle w:val="Bookman"/>
        <w:numPr>
          <w:ilvl w:val="0"/>
          <w:numId w:val="10"/>
        </w:numPr>
        <w:rPr>
          <w:sz w:val="22"/>
          <w:szCs w:val="22"/>
        </w:rPr>
      </w:pPr>
      <w:r w:rsidRPr="004405D1">
        <w:rPr>
          <w:sz w:val="22"/>
          <w:szCs w:val="22"/>
        </w:rPr>
        <w:t>Real time communication to Gujarat PWD office through GSM modem</w:t>
      </w:r>
    </w:p>
    <w:p w:rsidR="009F6525" w:rsidRDefault="004A3D67" w:rsidP="004A3D67">
      <w:pPr>
        <w:pStyle w:val="Bookman"/>
        <w:tabs>
          <w:tab w:val="left" w:pos="2531"/>
        </w:tabs>
        <w:rPr>
          <w:sz w:val="22"/>
          <w:szCs w:val="22"/>
        </w:rPr>
      </w:pPr>
      <w:r>
        <w:rPr>
          <w:sz w:val="22"/>
          <w:szCs w:val="22"/>
        </w:rPr>
        <w:tab/>
      </w:r>
    </w:p>
    <w:p w:rsidR="00063B2B" w:rsidRDefault="00063B2B" w:rsidP="00AC5C3B">
      <w:pPr>
        <w:pStyle w:val="Bookman"/>
        <w:rPr>
          <w:sz w:val="22"/>
          <w:szCs w:val="22"/>
        </w:rPr>
      </w:pPr>
    </w:p>
    <w:p w:rsidR="00063B2B" w:rsidRPr="004405D1" w:rsidRDefault="00063B2B" w:rsidP="00AC5C3B">
      <w:pPr>
        <w:pStyle w:val="Bookman"/>
        <w:rPr>
          <w:sz w:val="22"/>
          <w:szCs w:val="22"/>
        </w:rPr>
      </w:pPr>
    </w:p>
    <w:p w:rsidR="00225D57" w:rsidRPr="004405D1" w:rsidRDefault="009F6525" w:rsidP="00AC5C3B">
      <w:pPr>
        <w:pStyle w:val="Bookman"/>
        <w:rPr>
          <w:b/>
          <w:i/>
          <w:smallCaps/>
          <w:sz w:val="22"/>
          <w:szCs w:val="22"/>
        </w:rPr>
      </w:pPr>
      <w:r w:rsidRPr="004405D1">
        <w:rPr>
          <w:b/>
          <w:i/>
          <w:smallCaps/>
          <w:sz w:val="22"/>
          <w:szCs w:val="22"/>
        </w:rPr>
        <w:t xml:space="preserve">L&amp;T Water Treatment for Jaypee Power Ventures, Uttar Pradesh </w:t>
      </w:r>
    </w:p>
    <w:p w:rsidR="009F6525" w:rsidRPr="004405D1" w:rsidRDefault="007C5BBF" w:rsidP="00AC5C3B">
      <w:pPr>
        <w:pStyle w:val="Bookman"/>
        <w:numPr>
          <w:ilvl w:val="0"/>
          <w:numId w:val="11"/>
        </w:numPr>
        <w:rPr>
          <w:sz w:val="22"/>
          <w:szCs w:val="22"/>
        </w:rPr>
      </w:pPr>
      <w:r>
        <w:rPr>
          <w:sz w:val="22"/>
          <w:szCs w:val="22"/>
        </w:rPr>
        <w:t>P</w:t>
      </w:r>
      <w:r w:rsidR="009F6525" w:rsidRPr="004405D1">
        <w:rPr>
          <w:sz w:val="22"/>
          <w:szCs w:val="22"/>
        </w:rPr>
        <w:t>ower generation from Prayagraj reservoir</w:t>
      </w:r>
      <w:r>
        <w:rPr>
          <w:sz w:val="22"/>
          <w:szCs w:val="22"/>
        </w:rPr>
        <w:t>.</w:t>
      </w:r>
    </w:p>
    <w:p w:rsidR="009F6525" w:rsidRPr="004405D1" w:rsidRDefault="007C5BBF" w:rsidP="00AC5C3B">
      <w:pPr>
        <w:pStyle w:val="Bookman"/>
        <w:numPr>
          <w:ilvl w:val="0"/>
          <w:numId w:val="11"/>
        </w:numPr>
        <w:rPr>
          <w:sz w:val="22"/>
          <w:szCs w:val="22"/>
        </w:rPr>
      </w:pPr>
      <w:r>
        <w:rPr>
          <w:sz w:val="22"/>
          <w:szCs w:val="22"/>
        </w:rPr>
        <w:t>F</w:t>
      </w:r>
      <w:r w:rsidRPr="004405D1">
        <w:rPr>
          <w:sz w:val="22"/>
          <w:szCs w:val="22"/>
        </w:rPr>
        <w:t xml:space="preserve">eed water from the reservoir </w:t>
      </w:r>
      <w:r>
        <w:rPr>
          <w:sz w:val="22"/>
          <w:szCs w:val="22"/>
        </w:rPr>
        <w:t xml:space="preserve">was fed to the sump using </w:t>
      </w:r>
      <w:r w:rsidR="009F6525" w:rsidRPr="004405D1">
        <w:rPr>
          <w:sz w:val="22"/>
          <w:szCs w:val="22"/>
        </w:rPr>
        <w:t>three V</w:t>
      </w:r>
      <w:r w:rsidR="001F52F2">
        <w:rPr>
          <w:sz w:val="22"/>
          <w:szCs w:val="22"/>
        </w:rPr>
        <w:t xml:space="preserve">ertical </w:t>
      </w:r>
      <w:r w:rsidR="009F6525" w:rsidRPr="004405D1">
        <w:rPr>
          <w:sz w:val="22"/>
          <w:szCs w:val="22"/>
        </w:rPr>
        <w:t>T</w:t>
      </w:r>
      <w:r w:rsidR="001F52F2">
        <w:rPr>
          <w:sz w:val="22"/>
          <w:szCs w:val="22"/>
        </w:rPr>
        <w:t>urbine</w:t>
      </w:r>
      <w:r w:rsidR="009F6525" w:rsidRPr="004405D1">
        <w:rPr>
          <w:sz w:val="22"/>
          <w:szCs w:val="22"/>
        </w:rPr>
        <w:t xml:space="preserve"> pumps </w:t>
      </w:r>
      <w:r>
        <w:rPr>
          <w:sz w:val="22"/>
          <w:szCs w:val="22"/>
        </w:rPr>
        <w:t>in the initial stage.</w:t>
      </w:r>
    </w:p>
    <w:p w:rsidR="009F6525" w:rsidRPr="004405D1" w:rsidRDefault="00A77917" w:rsidP="00AC5C3B">
      <w:pPr>
        <w:pStyle w:val="Bookman"/>
        <w:numPr>
          <w:ilvl w:val="0"/>
          <w:numId w:val="11"/>
        </w:numPr>
        <w:rPr>
          <w:sz w:val="22"/>
          <w:szCs w:val="22"/>
        </w:rPr>
      </w:pPr>
      <w:r>
        <w:rPr>
          <w:sz w:val="22"/>
          <w:szCs w:val="22"/>
        </w:rPr>
        <w:t>Level and Flow</w:t>
      </w:r>
      <w:r w:rsidR="007C5BBF">
        <w:rPr>
          <w:sz w:val="22"/>
          <w:szCs w:val="22"/>
        </w:rPr>
        <w:t xml:space="preserve"> is controlled in the reservoir and </w:t>
      </w:r>
      <w:r w:rsidR="009F6525" w:rsidRPr="004405D1">
        <w:rPr>
          <w:sz w:val="22"/>
          <w:szCs w:val="22"/>
        </w:rPr>
        <w:t>sump</w:t>
      </w:r>
      <w:r w:rsidR="00C6750A">
        <w:rPr>
          <w:sz w:val="22"/>
          <w:szCs w:val="22"/>
        </w:rPr>
        <w:t xml:space="preserve"> respectively</w:t>
      </w:r>
      <w:r w:rsidR="009F6525" w:rsidRPr="004405D1">
        <w:rPr>
          <w:sz w:val="22"/>
          <w:szCs w:val="22"/>
        </w:rPr>
        <w:t xml:space="preserve"> with the help of </w:t>
      </w:r>
      <w:r>
        <w:rPr>
          <w:sz w:val="22"/>
          <w:szCs w:val="22"/>
        </w:rPr>
        <w:t xml:space="preserve"> Hydrostatic and </w:t>
      </w:r>
      <w:r w:rsidR="009F6525" w:rsidRPr="004405D1">
        <w:rPr>
          <w:sz w:val="22"/>
          <w:szCs w:val="22"/>
        </w:rPr>
        <w:t>ultrasonic flow transmitter</w:t>
      </w:r>
    </w:p>
    <w:p w:rsidR="009F6525" w:rsidRPr="004405D1" w:rsidRDefault="009F6525" w:rsidP="00AC5C3B">
      <w:pPr>
        <w:pStyle w:val="Bookman"/>
        <w:numPr>
          <w:ilvl w:val="0"/>
          <w:numId w:val="11"/>
        </w:numPr>
        <w:rPr>
          <w:sz w:val="22"/>
          <w:szCs w:val="22"/>
        </w:rPr>
      </w:pPr>
      <w:r w:rsidRPr="004405D1">
        <w:rPr>
          <w:sz w:val="22"/>
          <w:szCs w:val="22"/>
        </w:rPr>
        <w:t>Second stage involved suction of water using four HSC pumps and fed to Jaypee site for power generation</w:t>
      </w:r>
    </w:p>
    <w:p w:rsidR="009F6525" w:rsidRPr="004405D1" w:rsidRDefault="009F6525" w:rsidP="00AC5C3B">
      <w:pPr>
        <w:pStyle w:val="Bookman"/>
        <w:numPr>
          <w:ilvl w:val="0"/>
          <w:numId w:val="11"/>
        </w:numPr>
        <w:rPr>
          <w:sz w:val="22"/>
          <w:szCs w:val="22"/>
        </w:rPr>
      </w:pPr>
      <w:r w:rsidRPr="004405D1">
        <w:rPr>
          <w:sz w:val="22"/>
          <w:szCs w:val="22"/>
        </w:rPr>
        <w:t>Remote access and real time information shared with Jaypee site through GSM modem</w:t>
      </w:r>
    </w:p>
    <w:p w:rsidR="009F6525" w:rsidRPr="004405D1" w:rsidRDefault="009F6525" w:rsidP="00AC5C3B">
      <w:pPr>
        <w:pStyle w:val="Bookman"/>
        <w:rPr>
          <w:sz w:val="22"/>
          <w:szCs w:val="22"/>
        </w:rPr>
      </w:pPr>
    </w:p>
    <w:p w:rsidR="009F6525" w:rsidRPr="004405D1" w:rsidRDefault="00F317ED" w:rsidP="00AC5C3B">
      <w:pPr>
        <w:pStyle w:val="Bookman"/>
        <w:rPr>
          <w:b/>
          <w:i/>
          <w:smallCaps/>
          <w:sz w:val="22"/>
          <w:szCs w:val="22"/>
        </w:rPr>
      </w:pPr>
      <w:r>
        <w:rPr>
          <w:b/>
          <w:i/>
          <w:smallCaps/>
          <w:sz w:val="22"/>
          <w:szCs w:val="22"/>
        </w:rPr>
        <w:t>Soda Ash Handling for DCW</w:t>
      </w:r>
      <w:r w:rsidR="009F6525" w:rsidRPr="004405D1">
        <w:rPr>
          <w:b/>
          <w:i/>
          <w:smallCaps/>
          <w:sz w:val="22"/>
          <w:szCs w:val="22"/>
        </w:rPr>
        <w:t>, Gujarat</w:t>
      </w:r>
    </w:p>
    <w:p w:rsidR="009F6525" w:rsidRPr="00000DE4" w:rsidRDefault="00000DE4" w:rsidP="00AC5C3B">
      <w:pPr>
        <w:pStyle w:val="Bookman"/>
        <w:numPr>
          <w:ilvl w:val="0"/>
          <w:numId w:val="12"/>
        </w:numPr>
        <w:rPr>
          <w:sz w:val="22"/>
          <w:szCs w:val="22"/>
        </w:rPr>
      </w:pPr>
      <w:r w:rsidRPr="00000DE4">
        <w:rPr>
          <w:sz w:val="22"/>
          <w:szCs w:val="22"/>
        </w:rPr>
        <w:t xml:space="preserve">Material transfer from the partition </w:t>
      </w:r>
      <w:r w:rsidR="00A52554" w:rsidRPr="00000DE4">
        <w:rPr>
          <w:sz w:val="22"/>
          <w:szCs w:val="22"/>
        </w:rPr>
        <w:t>silos to</w:t>
      </w:r>
      <w:r w:rsidRPr="00000DE4">
        <w:rPr>
          <w:sz w:val="22"/>
          <w:szCs w:val="22"/>
        </w:rPr>
        <w:t xml:space="preserve"> storage </w:t>
      </w:r>
      <w:r w:rsidR="00A52554">
        <w:rPr>
          <w:sz w:val="22"/>
          <w:szCs w:val="22"/>
        </w:rPr>
        <w:t xml:space="preserve">hopper </w:t>
      </w:r>
      <w:r w:rsidRPr="00000DE4">
        <w:rPr>
          <w:sz w:val="22"/>
          <w:szCs w:val="22"/>
        </w:rPr>
        <w:t xml:space="preserve">with the help of screw feeders, belt conveyers and </w:t>
      </w:r>
      <w:r w:rsidR="009F6525" w:rsidRPr="00000DE4">
        <w:rPr>
          <w:sz w:val="22"/>
          <w:szCs w:val="22"/>
        </w:rPr>
        <w:t>bucket elevators</w:t>
      </w:r>
      <w:r w:rsidR="00A52554">
        <w:rPr>
          <w:sz w:val="22"/>
          <w:szCs w:val="22"/>
        </w:rPr>
        <w:t xml:space="preserve"> for bagging.</w:t>
      </w:r>
    </w:p>
    <w:p w:rsidR="009F6525" w:rsidRPr="004405D1" w:rsidRDefault="009F6525" w:rsidP="00AC5C3B">
      <w:pPr>
        <w:pStyle w:val="Bookman"/>
        <w:numPr>
          <w:ilvl w:val="0"/>
          <w:numId w:val="12"/>
        </w:numPr>
        <w:rPr>
          <w:sz w:val="22"/>
          <w:szCs w:val="22"/>
        </w:rPr>
      </w:pPr>
      <w:r w:rsidRPr="004405D1">
        <w:rPr>
          <w:sz w:val="22"/>
          <w:szCs w:val="22"/>
        </w:rPr>
        <w:t>The system had provision of two discharge ways - auto bagging system and manual bagging system</w:t>
      </w:r>
    </w:p>
    <w:p w:rsidR="009F6525" w:rsidRPr="004405D1" w:rsidRDefault="009F6525" w:rsidP="00AC5C3B">
      <w:pPr>
        <w:pStyle w:val="Bookman"/>
        <w:numPr>
          <w:ilvl w:val="0"/>
          <w:numId w:val="12"/>
        </w:numPr>
        <w:rPr>
          <w:sz w:val="22"/>
          <w:szCs w:val="22"/>
        </w:rPr>
      </w:pPr>
      <w:r w:rsidRPr="004405D1">
        <w:rPr>
          <w:sz w:val="22"/>
          <w:szCs w:val="22"/>
        </w:rPr>
        <w:t>Manual mode was</w:t>
      </w:r>
      <w:r w:rsidR="00A52554">
        <w:rPr>
          <w:sz w:val="22"/>
          <w:szCs w:val="22"/>
        </w:rPr>
        <w:t xml:space="preserve"> generally used </w:t>
      </w:r>
      <w:r w:rsidRPr="004405D1">
        <w:rPr>
          <w:sz w:val="22"/>
          <w:szCs w:val="22"/>
        </w:rPr>
        <w:t xml:space="preserve">for maintenance purposes </w:t>
      </w:r>
      <w:r w:rsidR="00A52554">
        <w:rPr>
          <w:sz w:val="22"/>
          <w:szCs w:val="22"/>
        </w:rPr>
        <w:t>only.</w:t>
      </w:r>
    </w:p>
    <w:p w:rsidR="009F6525" w:rsidRPr="004405D1" w:rsidRDefault="009F6525" w:rsidP="00AC5C3B">
      <w:pPr>
        <w:pStyle w:val="Bookman"/>
        <w:numPr>
          <w:ilvl w:val="0"/>
          <w:numId w:val="12"/>
        </w:numPr>
        <w:rPr>
          <w:sz w:val="22"/>
          <w:szCs w:val="22"/>
        </w:rPr>
      </w:pPr>
      <w:r w:rsidRPr="004405D1">
        <w:rPr>
          <w:sz w:val="22"/>
          <w:szCs w:val="22"/>
        </w:rPr>
        <w:t>Final belt conveyer was to be used as slat conveyor to pack the materials in auto mode</w:t>
      </w:r>
    </w:p>
    <w:p w:rsidR="009F6525" w:rsidRPr="004405D1" w:rsidRDefault="009F6525" w:rsidP="00AC5C3B">
      <w:pPr>
        <w:pStyle w:val="Bookman"/>
        <w:rPr>
          <w:sz w:val="22"/>
          <w:szCs w:val="22"/>
        </w:rPr>
      </w:pPr>
    </w:p>
    <w:p w:rsidR="00225D57" w:rsidRPr="004405D1" w:rsidRDefault="009F6525" w:rsidP="00AC5C3B">
      <w:pPr>
        <w:pStyle w:val="Bookman"/>
        <w:rPr>
          <w:b/>
          <w:i/>
          <w:smallCaps/>
          <w:sz w:val="22"/>
          <w:szCs w:val="22"/>
        </w:rPr>
      </w:pPr>
      <w:r w:rsidRPr="004405D1">
        <w:rPr>
          <w:b/>
          <w:i/>
          <w:smallCaps/>
          <w:sz w:val="22"/>
          <w:szCs w:val="22"/>
        </w:rPr>
        <w:t xml:space="preserve">Pneumatic Conveying Systems for Thriveni Earth Movers Pvt Ltd. Andhra Pradesh </w:t>
      </w:r>
    </w:p>
    <w:p w:rsidR="009F6525" w:rsidRPr="004405D1" w:rsidRDefault="009F6525" w:rsidP="00AC5C3B">
      <w:pPr>
        <w:pStyle w:val="Bookman"/>
        <w:numPr>
          <w:ilvl w:val="0"/>
          <w:numId w:val="13"/>
        </w:numPr>
        <w:rPr>
          <w:sz w:val="22"/>
          <w:szCs w:val="22"/>
        </w:rPr>
      </w:pPr>
      <w:r w:rsidRPr="004405D1">
        <w:rPr>
          <w:sz w:val="22"/>
          <w:szCs w:val="22"/>
        </w:rPr>
        <w:t>Automation of material handling systems (</w:t>
      </w:r>
      <w:r w:rsidR="00063B2B" w:rsidRPr="004405D1">
        <w:rPr>
          <w:sz w:val="22"/>
          <w:szCs w:val="22"/>
        </w:rPr>
        <w:t>ultra-fine</w:t>
      </w:r>
      <w:r w:rsidRPr="004405D1">
        <w:rPr>
          <w:sz w:val="22"/>
          <w:szCs w:val="22"/>
        </w:rPr>
        <w:t xml:space="preserve"> dust) by pneumatic conveyors</w:t>
      </w:r>
    </w:p>
    <w:p w:rsidR="009F6525" w:rsidRPr="004405D1" w:rsidRDefault="00A77917" w:rsidP="00AC5C3B">
      <w:pPr>
        <w:pStyle w:val="Bookman"/>
        <w:numPr>
          <w:ilvl w:val="0"/>
          <w:numId w:val="13"/>
        </w:numPr>
        <w:rPr>
          <w:sz w:val="22"/>
          <w:szCs w:val="22"/>
        </w:rPr>
      </w:pPr>
      <w:r>
        <w:rPr>
          <w:sz w:val="22"/>
          <w:szCs w:val="22"/>
        </w:rPr>
        <w:t xml:space="preserve">Collection of </w:t>
      </w:r>
      <w:r w:rsidR="009F6525" w:rsidRPr="004405D1">
        <w:rPr>
          <w:sz w:val="22"/>
          <w:szCs w:val="22"/>
        </w:rPr>
        <w:t xml:space="preserve"> </w:t>
      </w:r>
      <w:r w:rsidRPr="004405D1">
        <w:rPr>
          <w:sz w:val="22"/>
          <w:szCs w:val="22"/>
        </w:rPr>
        <w:t>ultra-fine</w:t>
      </w:r>
      <w:r w:rsidR="009F6525" w:rsidRPr="004405D1">
        <w:rPr>
          <w:sz w:val="22"/>
          <w:szCs w:val="22"/>
        </w:rPr>
        <w:t xml:space="preserve"> dust during stone crushing through dust extraction systems</w:t>
      </w:r>
    </w:p>
    <w:p w:rsidR="009F6525" w:rsidRPr="004405D1" w:rsidRDefault="00A77917" w:rsidP="00AC5C3B">
      <w:pPr>
        <w:pStyle w:val="Bookman"/>
        <w:numPr>
          <w:ilvl w:val="0"/>
          <w:numId w:val="13"/>
        </w:numPr>
        <w:rPr>
          <w:sz w:val="22"/>
          <w:szCs w:val="22"/>
        </w:rPr>
      </w:pPr>
      <w:r>
        <w:rPr>
          <w:sz w:val="22"/>
          <w:szCs w:val="22"/>
        </w:rPr>
        <w:t>Transfer and s</w:t>
      </w:r>
      <w:r w:rsidR="009F6525" w:rsidRPr="004405D1">
        <w:rPr>
          <w:sz w:val="22"/>
          <w:szCs w:val="22"/>
        </w:rPr>
        <w:t>tor</w:t>
      </w:r>
      <w:r>
        <w:rPr>
          <w:sz w:val="22"/>
          <w:szCs w:val="22"/>
        </w:rPr>
        <w:t>age</w:t>
      </w:r>
      <w:r w:rsidR="009F6525" w:rsidRPr="004405D1">
        <w:rPr>
          <w:sz w:val="22"/>
          <w:szCs w:val="22"/>
        </w:rPr>
        <w:t xml:space="preserve"> in product hopper (silo) through pneumatic conveying systems</w:t>
      </w:r>
    </w:p>
    <w:p w:rsidR="00225D57" w:rsidRDefault="00225D57" w:rsidP="00AC5C3B">
      <w:pPr>
        <w:pStyle w:val="Bookman"/>
      </w:pPr>
    </w:p>
    <w:p w:rsidR="00921C62" w:rsidRDefault="00921C62" w:rsidP="00AC5C3B">
      <w:pPr>
        <w:pStyle w:val="Bookman"/>
      </w:pPr>
    </w:p>
    <w:p w:rsidR="009F6525" w:rsidRPr="00AC5C3B" w:rsidRDefault="009F6525" w:rsidP="00AC5C3B">
      <w:pPr>
        <w:pStyle w:val="Bookman"/>
        <w:pBdr>
          <w:top w:val="single" w:sz="18" w:space="1" w:color="auto"/>
          <w:bottom w:val="single" w:sz="8" w:space="1" w:color="auto"/>
        </w:pBdr>
        <w:jc w:val="right"/>
        <w:rPr>
          <w:b/>
          <w:smallCaps/>
        </w:rPr>
      </w:pPr>
      <w:r w:rsidRPr="00AC5C3B">
        <w:rPr>
          <w:b/>
          <w:smallCaps/>
        </w:rPr>
        <w:t xml:space="preserve">Internship Project </w:t>
      </w:r>
    </w:p>
    <w:p w:rsidR="009F6525" w:rsidRPr="004405D1" w:rsidRDefault="009F6525" w:rsidP="00AC5C3B">
      <w:pPr>
        <w:pStyle w:val="Bookman"/>
        <w:rPr>
          <w:b/>
          <w:smallCaps/>
          <w:sz w:val="22"/>
          <w:szCs w:val="22"/>
        </w:rPr>
      </w:pPr>
      <w:r w:rsidRPr="004405D1">
        <w:rPr>
          <w:b/>
          <w:smallCaps/>
          <w:sz w:val="22"/>
          <w:szCs w:val="22"/>
        </w:rPr>
        <w:t xml:space="preserve">ABB India Limited, Bangalore  </w:t>
      </w:r>
    </w:p>
    <w:p w:rsidR="009F6525" w:rsidRPr="004405D1" w:rsidRDefault="009F6525" w:rsidP="00AC5C3B">
      <w:pPr>
        <w:pStyle w:val="Bookman"/>
        <w:numPr>
          <w:ilvl w:val="0"/>
          <w:numId w:val="14"/>
        </w:numPr>
        <w:rPr>
          <w:sz w:val="22"/>
          <w:szCs w:val="22"/>
        </w:rPr>
      </w:pPr>
      <w:r w:rsidRPr="004405D1">
        <w:rPr>
          <w:sz w:val="22"/>
          <w:szCs w:val="22"/>
        </w:rPr>
        <w:t>Gained in depth knowledge of ABB software such as 800XA, 800F, and SCADA designing </w:t>
      </w:r>
    </w:p>
    <w:p w:rsidR="00AC5C3B" w:rsidRDefault="009F6525" w:rsidP="00AC5C3B">
      <w:pPr>
        <w:pStyle w:val="Bookman"/>
        <w:numPr>
          <w:ilvl w:val="0"/>
          <w:numId w:val="14"/>
        </w:numPr>
        <w:rPr>
          <w:sz w:val="22"/>
          <w:szCs w:val="22"/>
        </w:rPr>
      </w:pPr>
      <w:r w:rsidRPr="001F52F2">
        <w:rPr>
          <w:sz w:val="22"/>
          <w:szCs w:val="22"/>
        </w:rPr>
        <w:t>Exposure to control and system integration of ABB products</w:t>
      </w:r>
    </w:p>
    <w:p w:rsidR="00225D57" w:rsidRPr="00225D57" w:rsidRDefault="00225D57" w:rsidP="001E606A">
      <w:pPr>
        <w:pStyle w:val="Bookman"/>
        <w:rPr>
          <w:sz w:val="22"/>
          <w:szCs w:val="22"/>
        </w:rPr>
      </w:pPr>
    </w:p>
    <w:p w:rsidR="00225D57" w:rsidRPr="001E606A" w:rsidRDefault="00AC5C3B" w:rsidP="001E606A">
      <w:pPr>
        <w:pStyle w:val="Bookman"/>
        <w:pBdr>
          <w:top w:val="single" w:sz="18" w:space="1" w:color="auto"/>
          <w:bottom w:val="single" w:sz="8" w:space="1" w:color="auto"/>
        </w:pBdr>
        <w:jc w:val="right"/>
        <w:rPr>
          <w:rFonts w:cs="Times"/>
          <w:b/>
          <w:smallCaps/>
        </w:rPr>
      </w:pPr>
      <w:r w:rsidRPr="00AC5C3B">
        <w:rPr>
          <w:rFonts w:cs="Times"/>
          <w:b/>
          <w:smallCaps/>
        </w:rPr>
        <w:t>Personal Details</w:t>
      </w:r>
    </w:p>
    <w:p w:rsidR="00AC5C3B" w:rsidRPr="004405D1" w:rsidRDefault="00AC5C3B" w:rsidP="00AC5C3B">
      <w:pPr>
        <w:pStyle w:val="Bookman"/>
        <w:rPr>
          <w:rFonts w:cs="Times"/>
          <w:sz w:val="22"/>
          <w:szCs w:val="22"/>
        </w:rPr>
      </w:pPr>
      <w:r w:rsidRPr="0022579E">
        <w:rPr>
          <w:rFonts w:cs="Times"/>
          <w:b/>
          <w:smallCaps/>
          <w:szCs w:val="22"/>
        </w:rPr>
        <w:t>Date of Birth</w:t>
      </w:r>
      <w:r w:rsidRPr="004405D1">
        <w:rPr>
          <w:rFonts w:cs="Times"/>
          <w:sz w:val="22"/>
          <w:szCs w:val="22"/>
        </w:rPr>
        <w:tab/>
      </w:r>
      <w:r w:rsidRPr="004405D1">
        <w:rPr>
          <w:rFonts w:cs="Times"/>
          <w:sz w:val="22"/>
          <w:szCs w:val="22"/>
        </w:rPr>
        <w:tab/>
      </w:r>
      <w:r w:rsidR="004405D1">
        <w:rPr>
          <w:rFonts w:cs="Times"/>
          <w:sz w:val="22"/>
          <w:szCs w:val="22"/>
        </w:rPr>
        <w:tab/>
      </w:r>
      <w:r w:rsidRPr="004405D1">
        <w:rPr>
          <w:rFonts w:cs="Times"/>
          <w:sz w:val="22"/>
          <w:szCs w:val="22"/>
        </w:rPr>
        <w:t xml:space="preserve">: 17th April 1992 </w:t>
      </w:r>
    </w:p>
    <w:p w:rsidR="00AC5C3B" w:rsidRPr="004405D1" w:rsidRDefault="00AC5C3B" w:rsidP="00AC5C3B">
      <w:pPr>
        <w:pStyle w:val="Bookman"/>
        <w:rPr>
          <w:rFonts w:cs="Times"/>
          <w:sz w:val="22"/>
          <w:szCs w:val="22"/>
        </w:rPr>
      </w:pPr>
      <w:r w:rsidRPr="0022579E">
        <w:rPr>
          <w:rFonts w:cs="Times"/>
          <w:b/>
          <w:smallCaps/>
          <w:szCs w:val="22"/>
        </w:rPr>
        <w:t>Gender</w:t>
      </w:r>
      <w:r w:rsidRPr="004405D1">
        <w:rPr>
          <w:rFonts w:cs="Times"/>
          <w:sz w:val="22"/>
          <w:szCs w:val="22"/>
        </w:rPr>
        <w:t xml:space="preserve">              </w:t>
      </w:r>
      <w:r w:rsidRPr="004405D1">
        <w:rPr>
          <w:rFonts w:cs="Times"/>
          <w:sz w:val="22"/>
          <w:szCs w:val="22"/>
        </w:rPr>
        <w:tab/>
      </w:r>
      <w:r w:rsidRPr="004405D1">
        <w:rPr>
          <w:rFonts w:cs="Times"/>
          <w:sz w:val="22"/>
          <w:szCs w:val="22"/>
        </w:rPr>
        <w:tab/>
      </w:r>
      <w:r w:rsidR="0022579E">
        <w:rPr>
          <w:rFonts w:cs="Times"/>
          <w:sz w:val="22"/>
          <w:szCs w:val="22"/>
        </w:rPr>
        <w:tab/>
      </w:r>
      <w:r w:rsidRPr="004405D1">
        <w:rPr>
          <w:rFonts w:cs="Times"/>
          <w:sz w:val="22"/>
          <w:szCs w:val="22"/>
        </w:rPr>
        <w:t xml:space="preserve">: Male </w:t>
      </w:r>
    </w:p>
    <w:p w:rsidR="00AC5C3B" w:rsidRPr="004405D1" w:rsidRDefault="0022579E" w:rsidP="00AC5C3B">
      <w:pPr>
        <w:pStyle w:val="Bookman"/>
        <w:rPr>
          <w:rFonts w:cs="Times"/>
          <w:sz w:val="22"/>
          <w:szCs w:val="22"/>
        </w:rPr>
      </w:pPr>
      <w:r w:rsidRPr="0022579E">
        <w:rPr>
          <w:rFonts w:cs="Times"/>
          <w:b/>
          <w:smallCaps/>
          <w:szCs w:val="22"/>
        </w:rPr>
        <w:t>Linguistics</w:t>
      </w:r>
      <w:r w:rsidR="00AC5C3B" w:rsidRPr="004405D1">
        <w:rPr>
          <w:rFonts w:cs="Times"/>
          <w:sz w:val="22"/>
          <w:szCs w:val="22"/>
        </w:rPr>
        <w:t xml:space="preserve">         </w:t>
      </w:r>
      <w:r w:rsidR="00AC5C3B" w:rsidRPr="004405D1">
        <w:rPr>
          <w:rFonts w:cs="Times"/>
          <w:sz w:val="22"/>
          <w:szCs w:val="22"/>
        </w:rPr>
        <w:tab/>
      </w:r>
      <w:r w:rsidR="00AC5C3B" w:rsidRPr="004405D1">
        <w:rPr>
          <w:rFonts w:cs="Times"/>
          <w:sz w:val="22"/>
          <w:szCs w:val="22"/>
        </w:rPr>
        <w:tab/>
      </w:r>
      <w:r>
        <w:rPr>
          <w:rFonts w:cs="Times"/>
          <w:sz w:val="22"/>
          <w:szCs w:val="22"/>
        </w:rPr>
        <w:tab/>
      </w:r>
      <w:r w:rsidR="00AC5C3B" w:rsidRPr="004405D1">
        <w:rPr>
          <w:rFonts w:cs="Times"/>
          <w:sz w:val="22"/>
          <w:szCs w:val="22"/>
        </w:rPr>
        <w:t xml:space="preserve">: English, Tamil, Hindi (Basic Proficiency) </w:t>
      </w:r>
    </w:p>
    <w:p w:rsidR="00FD4E24" w:rsidRDefault="00AC5C3B" w:rsidP="00AC5C3B">
      <w:pPr>
        <w:pStyle w:val="Bookman"/>
        <w:rPr>
          <w:rFonts w:cs="Times"/>
          <w:sz w:val="22"/>
          <w:szCs w:val="22"/>
        </w:rPr>
      </w:pPr>
      <w:r w:rsidRPr="0022579E">
        <w:rPr>
          <w:rFonts w:cs="Times"/>
          <w:b/>
          <w:smallCaps/>
          <w:szCs w:val="22"/>
        </w:rPr>
        <w:t>Permanent Address</w:t>
      </w:r>
      <w:r w:rsidRPr="004405D1">
        <w:rPr>
          <w:rFonts w:cs="Times"/>
          <w:sz w:val="22"/>
          <w:szCs w:val="22"/>
        </w:rPr>
        <w:tab/>
      </w:r>
      <w:r w:rsidR="002242E7">
        <w:rPr>
          <w:rFonts w:cs="Times"/>
          <w:sz w:val="22"/>
          <w:szCs w:val="22"/>
        </w:rPr>
        <w:tab/>
        <w:t>: B-1 704,</w:t>
      </w:r>
      <w:r w:rsidR="00A329FD">
        <w:rPr>
          <w:rFonts w:cs="Times"/>
          <w:sz w:val="22"/>
          <w:szCs w:val="22"/>
        </w:rPr>
        <w:t xml:space="preserve"> Purva Windermere, Surya Nagar, Pallikaranai,</w:t>
      </w:r>
    </w:p>
    <w:p w:rsidR="009F6525" w:rsidRDefault="00FD4E24" w:rsidP="00AC5C3B">
      <w:pPr>
        <w:pStyle w:val="Bookman"/>
        <w:rPr>
          <w:rFonts w:cs="Times"/>
          <w:sz w:val="22"/>
          <w:szCs w:val="22"/>
        </w:rPr>
      </w:pPr>
      <w:r>
        <w:rPr>
          <w:rFonts w:cs="Times"/>
          <w:sz w:val="22"/>
          <w:szCs w:val="22"/>
        </w:rPr>
        <w:t xml:space="preserve">                                                </w:t>
      </w:r>
      <w:r w:rsidR="00B62C9B">
        <w:rPr>
          <w:rFonts w:cs="Times"/>
          <w:sz w:val="22"/>
          <w:szCs w:val="22"/>
        </w:rPr>
        <w:t xml:space="preserve"> </w:t>
      </w:r>
      <w:r w:rsidR="00880316">
        <w:rPr>
          <w:rFonts w:cs="Times"/>
          <w:sz w:val="22"/>
          <w:szCs w:val="22"/>
        </w:rPr>
        <w:t xml:space="preserve">   </w:t>
      </w:r>
      <w:r w:rsidR="00A329FD">
        <w:rPr>
          <w:rFonts w:cs="Times"/>
          <w:sz w:val="22"/>
          <w:szCs w:val="22"/>
        </w:rPr>
        <w:t>Chennai – 600100,</w:t>
      </w:r>
      <w:r w:rsidR="00063B2B">
        <w:rPr>
          <w:rFonts w:cs="Times"/>
          <w:sz w:val="22"/>
          <w:szCs w:val="22"/>
        </w:rPr>
        <w:t xml:space="preserve"> </w:t>
      </w:r>
      <w:r w:rsidR="00AC5C3B" w:rsidRPr="004405D1">
        <w:rPr>
          <w:rFonts w:cs="Times"/>
          <w:sz w:val="22"/>
          <w:szCs w:val="22"/>
        </w:rPr>
        <w:t>India</w:t>
      </w:r>
    </w:p>
    <w:p w:rsidR="00A52554" w:rsidRDefault="00A52554" w:rsidP="00AC5C3B">
      <w:pPr>
        <w:pStyle w:val="Bookman"/>
        <w:rPr>
          <w:rFonts w:cs="Times"/>
          <w:smallCaps/>
          <w:szCs w:val="22"/>
        </w:rPr>
      </w:pPr>
      <w:r>
        <w:rPr>
          <w:rFonts w:cs="Times"/>
          <w:b/>
          <w:smallCaps/>
          <w:szCs w:val="22"/>
        </w:rPr>
        <w:t xml:space="preserve">Passport no                                 </w:t>
      </w:r>
      <w:r>
        <w:rPr>
          <w:rFonts w:cs="Times"/>
          <w:smallCaps/>
          <w:szCs w:val="22"/>
        </w:rPr>
        <w:t>: L2283100</w:t>
      </w:r>
    </w:p>
    <w:p w:rsidR="00A52554" w:rsidRDefault="00A52554" w:rsidP="00AC5C3B">
      <w:pPr>
        <w:pStyle w:val="Bookman"/>
        <w:rPr>
          <w:rFonts w:cs="Times"/>
          <w:b/>
          <w:smallCaps/>
          <w:szCs w:val="22"/>
        </w:rPr>
      </w:pPr>
      <w:r>
        <w:rPr>
          <w:rFonts w:cs="Times"/>
          <w:b/>
          <w:smallCaps/>
          <w:szCs w:val="22"/>
        </w:rPr>
        <w:t xml:space="preserve">Place of issue                             </w:t>
      </w:r>
      <w:r w:rsidRPr="00A52554">
        <w:rPr>
          <w:rFonts w:cs="Times"/>
          <w:smallCaps/>
          <w:szCs w:val="22"/>
        </w:rPr>
        <w:t>:</w:t>
      </w:r>
      <w:r>
        <w:rPr>
          <w:rFonts w:cs="Times"/>
          <w:b/>
          <w:smallCaps/>
          <w:szCs w:val="22"/>
        </w:rPr>
        <w:t xml:space="preserve"> </w:t>
      </w:r>
      <w:r w:rsidRPr="00A52554">
        <w:rPr>
          <w:rFonts w:cs="Times"/>
          <w:smallCaps/>
          <w:szCs w:val="22"/>
        </w:rPr>
        <w:t>Chennai</w:t>
      </w:r>
      <w:r>
        <w:rPr>
          <w:rFonts w:cs="Times"/>
          <w:b/>
          <w:smallCaps/>
          <w:szCs w:val="22"/>
        </w:rPr>
        <w:t xml:space="preserve">   </w:t>
      </w:r>
    </w:p>
    <w:p w:rsidR="007E1CA7" w:rsidRPr="001E606A" w:rsidRDefault="00095BEB" w:rsidP="001E606A">
      <w:pPr>
        <w:pStyle w:val="Bookman"/>
        <w:rPr>
          <w:rFonts w:cs="Times"/>
          <w:sz w:val="22"/>
          <w:szCs w:val="22"/>
        </w:rPr>
      </w:pPr>
      <w:r>
        <w:rPr>
          <w:rFonts w:cs="Times"/>
          <w:b/>
          <w:smallCaps/>
          <w:szCs w:val="22"/>
        </w:rPr>
        <w:t>V</w:t>
      </w:r>
      <w:r w:rsidR="00A52554">
        <w:rPr>
          <w:rFonts w:cs="Times"/>
          <w:b/>
          <w:smallCaps/>
          <w:szCs w:val="22"/>
        </w:rPr>
        <w:t xml:space="preserve">alidity                                        </w:t>
      </w:r>
      <w:r w:rsidR="00A52554" w:rsidRPr="00A52554">
        <w:rPr>
          <w:rFonts w:cs="Times"/>
          <w:smallCaps/>
          <w:szCs w:val="22"/>
        </w:rPr>
        <w:t>: 19/06/2023</w:t>
      </w:r>
      <w:r w:rsidR="001E606A">
        <w:rPr>
          <w:rFonts w:cs="Times"/>
          <w:b/>
          <w:smallCaps/>
          <w:szCs w:val="22"/>
        </w:rPr>
        <w:t xml:space="preserve">             </w:t>
      </w:r>
    </w:p>
    <w:sectPr w:rsidR="007E1CA7" w:rsidRPr="001E606A" w:rsidSect="00EC6976">
      <w:pgSz w:w="11900" w:h="16840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"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1D"/>
    <w:multiLevelType w:val="multilevel"/>
    <w:tmpl w:val="C5EEF0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0005"/>
    <w:multiLevelType w:val="hybridMultilevel"/>
    <w:tmpl w:val="00000005"/>
    <w:lvl w:ilvl="0" w:tplc="0000019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313183B"/>
    <w:multiLevelType w:val="hybridMultilevel"/>
    <w:tmpl w:val="680E3F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1D55DA"/>
    <w:multiLevelType w:val="hybridMultilevel"/>
    <w:tmpl w:val="8A94C8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0BE40F2"/>
    <w:multiLevelType w:val="hybridMultilevel"/>
    <w:tmpl w:val="AB1E34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462654"/>
    <w:multiLevelType w:val="hybridMultilevel"/>
    <w:tmpl w:val="422E2A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9717AD"/>
    <w:multiLevelType w:val="hybridMultilevel"/>
    <w:tmpl w:val="188285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426BC5"/>
    <w:multiLevelType w:val="hybridMultilevel"/>
    <w:tmpl w:val="41E665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AAF4499"/>
    <w:multiLevelType w:val="hybridMultilevel"/>
    <w:tmpl w:val="E2384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AD847C4"/>
    <w:multiLevelType w:val="hybridMultilevel"/>
    <w:tmpl w:val="C1488D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BA04201"/>
    <w:multiLevelType w:val="hybridMultilevel"/>
    <w:tmpl w:val="C3BEEA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1"/>
  </w:num>
  <w:num w:numId="3">
    <w:abstractNumId w:val="1"/>
  </w:num>
  <w:num w:numId="4">
    <w:abstractNumId w:val="10"/>
  </w:num>
  <w:num w:numId="5">
    <w:abstractNumId w:val="12"/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13"/>
  </w:num>
  <w:num w:numId="11">
    <w:abstractNumId w:val="6"/>
  </w:num>
  <w:num w:numId="12">
    <w:abstractNumId w:val="7"/>
  </w:num>
  <w:num w:numId="13">
    <w:abstractNumId w:val="14"/>
  </w:num>
  <w:num w:numId="14">
    <w:abstractNumId w:val="9"/>
  </w:num>
  <w:num w:numId="1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9"/>
  <w:proofState w:spelling="clean" w:grammar="clean"/>
  <w:defaultTabStop w:val="720"/>
  <w:characterSpacingControl w:val="doNotCompress"/>
  <w:compat/>
  <w:rsids>
    <w:rsidRoot w:val="007E1CA7"/>
    <w:rsid w:val="00000DE4"/>
    <w:rsid w:val="0000145A"/>
    <w:rsid w:val="00015D29"/>
    <w:rsid w:val="00027C0B"/>
    <w:rsid w:val="0003177A"/>
    <w:rsid w:val="00037B92"/>
    <w:rsid w:val="00063B2B"/>
    <w:rsid w:val="00077C6E"/>
    <w:rsid w:val="00095BEB"/>
    <w:rsid w:val="001E606A"/>
    <w:rsid w:val="001F52F2"/>
    <w:rsid w:val="002242E7"/>
    <w:rsid w:val="0022579E"/>
    <w:rsid w:val="00225D57"/>
    <w:rsid w:val="002440DA"/>
    <w:rsid w:val="0025621D"/>
    <w:rsid w:val="0029117B"/>
    <w:rsid w:val="002B4189"/>
    <w:rsid w:val="002C1032"/>
    <w:rsid w:val="00306A91"/>
    <w:rsid w:val="00355190"/>
    <w:rsid w:val="0037759E"/>
    <w:rsid w:val="003A1F61"/>
    <w:rsid w:val="003B5BFA"/>
    <w:rsid w:val="004405D1"/>
    <w:rsid w:val="00486201"/>
    <w:rsid w:val="004A017E"/>
    <w:rsid w:val="004A3D67"/>
    <w:rsid w:val="004B5B9D"/>
    <w:rsid w:val="004E248C"/>
    <w:rsid w:val="00506A7F"/>
    <w:rsid w:val="00513DF8"/>
    <w:rsid w:val="00521B73"/>
    <w:rsid w:val="005741BC"/>
    <w:rsid w:val="005D0670"/>
    <w:rsid w:val="005E1603"/>
    <w:rsid w:val="005F7149"/>
    <w:rsid w:val="00673992"/>
    <w:rsid w:val="00737B7A"/>
    <w:rsid w:val="0077787A"/>
    <w:rsid w:val="00784EB2"/>
    <w:rsid w:val="007C5BBF"/>
    <w:rsid w:val="007D6414"/>
    <w:rsid w:val="007E1CA7"/>
    <w:rsid w:val="007E47CB"/>
    <w:rsid w:val="00880316"/>
    <w:rsid w:val="00886E47"/>
    <w:rsid w:val="008A0C4F"/>
    <w:rsid w:val="00921C62"/>
    <w:rsid w:val="009D4831"/>
    <w:rsid w:val="009F6525"/>
    <w:rsid w:val="00A15E1E"/>
    <w:rsid w:val="00A2081F"/>
    <w:rsid w:val="00A329FD"/>
    <w:rsid w:val="00A35261"/>
    <w:rsid w:val="00A52554"/>
    <w:rsid w:val="00A65476"/>
    <w:rsid w:val="00A77917"/>
    <w:rsid w:val="00AA4CE7"/>
    <w:rsid w:val="00AC5C3B"/>
    <w:rsid w:val="00AE1089"/>
    <w:rsid w:val="00AE6EC9"/>
    <w:rsid w:val="00B62C9B"/>
    <w:rsid w:val="00BE1131"/>
    <w:rsid w:val="00C147E1"/>
    <w:rsid w:val="00C33EDD"/>
    <w:rsid w:val="00C57AC0"/>
    <w:rsid w:val="00C6750A"/>
    <w:rsid w:val="00C9222E"/>
    <w:rsid w:val="00CC5DA8"/>
    <w:rsid w:val="00CC7C93"/>
    <w:rsid w:val="00CF356C"/>
    <w:rsid w:val="00D054BA"/>
    <w:rsid w:val="00D4112D"/>
    <w:rsid w:val="00D43CB3"/>
    <w:rsid w:val="00D531C8"/>
    <w:rsid w:val="00DE759F"/>
    <w:rsid w:val="00E1703F"/>
    <w:rsid w:val="00E55918"/>
    <w:rsid w:val="00E707EF"/>
    <w:rsid w:val="00EC6976"/>
    <w:rsid w:val="00F317ED"/>
    <w:rsid w:val="00FA3E8D"/>
    <w:rsid w:val="00FA66D4"/>
    <w:rsid w:val="00FD4E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41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qFormat/>
    <w:rsid w:val="0003177A"/>
    <w:pPr>
      <w:jc w:val="both"/>
    </w:pPr>
    <w:rPr>
      <w:b/>
      <w:bCs/>
      <w:smallCaps/>
    </w:rPr>
  </w:style>
  <w:style w:type="paragraph" w:customStyle="1" w:styleId="Style2">
    <w:name w:val="Style2"/>
    <w:basedOn w:val="Normal"/>
    <w:qFormat/>
    <w:rsid w:val="0003177A"/>
    <w:pPr>
      <w:jc w:val="both"/>
    </w:pPr>
    <w:rPr>
      <w:b/>
      <w:bCs/>
      <w:smallCaps/>
      <w:sz w:val="28"/>
    </w:rPr>
  </w:style>
  <w:style w:type="paragraph" w:customStyle="1" w:styleId="Style3">
    <w:name w:val="Style3"/>
    <w:basedOn w:val="Normal"/>
    <w:qFormat/>
    <w:rsid w:val="00C147E1"/>
    <w:pPr>
      <w:jc w:val="both"/>
    </w:pPr>
    <w:rPr>
      <w:rFonts w:ascii="Bookman Old Style" w:hAnsi="Bookman Old Style"/>
    </w:rPr>
  </w:style>
  <w:style w:type="paragraph" w:customStyle="1" w:styleId="Bookman">
    <w:name w:val="Bookman"/>
    <w:basedOn w:val="Normal"/>
    <w:autoRedefine/>
    <w:qFormat/>
    <w:rsid w:val="00AC5C3B"/>
    <w:pPr>
      <w:jc w:val="both"/>
    </w:pPr>
    <w:rPr>
      <w:rFonts w:ascii="Bookman Old Style" w:hAnsi="Bookman Old Style"/>
    </w:rPr>
  </w:style>
  <w:style w:type="character" w:styleId="Hyperlink">
    <w:name w:val="Hyperlink"/>
    <w:basedOn w:val="DefaultParagraphFont"/>
    <w:uiPriority w:val="99"/>
    <w:unhideWhenUsed/>
    <w:rsid w:val="007E1CA7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7E1C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1">
    <w:name w:val="Table Grid Light1"/>
    <w:basedOn w:val="TableNormal"/>
    <w:uiPriority w:val="40"/>
    <w:rsid w:val="007E1CA7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4">
    <w:name w:val="Style4"/>
    <w:basedOn w:val="Bookman"/>
    <w:qFormat/>
    <w:rsid w:val="004405D1"/>
    <w:rPr>
      <w:sz w:val="22"/>
    </w:rPr>
  </w:style>
  <w:style w:type="paragraph" w:customStyle="1" w:styleId="Style40">
    <w:name w:val="Style4"/>
    <w:basedOn w:val="Bookman"/>
    <w:next w:val="Style4"/>
    <w:qFormat/>
    <w:rsid w:val="004405D1"/>
  </w:style>
  <w:style w:type="character" w:styleId="Emphasis">
    <w:name w:val="Emphasis"/>
    <w:basedOn w:val="DefaultParagraphFont"/>
    <w:uiPriority w:val="20"/>
    <w:qFormat/>
    <w:rsid w:val="00AA4CE7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418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qFormat/>
    <w:rsid w:val="0003177A"/>
    <w:pPr>
      <w:jc w:val="both"/>
    </w:pPr>
    <w:rPr>
      <w:b/>
      <w:bCs/>
      <w:smallCaps/>
    </w:rPr>
  </w:style>
  <w:style w:type="paragraph" w:customStyle="1" w:styleId="Style2">
    <w:name w:val="Style2"/>
    <w:basedOn w:val="Normal"/>
    <w:qFormat/>
    <w:rsid w:val="0003177A"/>
    <w:pPr>
      <w:jc w:val="both"/>
    </w:pPr>
    <w:rPr>
      <w:b/>
      <w:bCs/>
      <w:smallCaps/>
      <w:sz w:val="28"/>
    </w:rPr>
  </w:style>
  <w:style w:type="paragraph" w:customStyle="1" w:styleId="Style3">
    <w:name w:val="Style3"/>
    <w:basedOn w:val="Normal"/>
    <w:qFormat/>
    <w:rsid w:val="00C147E1"/>
    <w:pPr>
      <w:jc w:val="both"/>
    </w:pPr>
    <w:rPr>
      <w:rFonts w:ascii="Bookman Old Style" w:hAnsi="Bookman Old Style"/>
    </w:rPr>
  </w:style>
  <w:style w:type="paragraph" w:customStyle="1" w:styleId="Bookman">
    <w:name w:val="Bookman"/>
    <w:basedOn w:val="Normal"/>
    <w:autoRedefine/>
    <w:qFormat/>
    <w:rsid w:val="00AC5C3B"/>
    <w:pPr>
      <w:jc w:val="both"/>
    </w:pPr>
    <w:rPr>
      <w:rFonts w:ascii="Bookman Old Style" w:hAnsi="Bookman Old Style"/>
    </w:rPr>
  </w:style>
  <w:style w:type="character" w:styleId="Hyperlink">
    <w:name w:val="Hyperlink"/>
    <w:basedOn w:val="DefaultParagraphFont"/>
    <w:uiPriority w:val="99"/>
    <w:unhideWhenUsed/>
    <w:rsid w:val="007E1CA7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7E1C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1">
    <w:name w:val="Table Grid Light1"/>
    <w:basedOn w:val="TableNormal"/>
    <w:uiPriority w:val="40"/>
    <w:rsid w:val="007E1CA7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4">
    <w:name w:val="Style4"/>
    <w:basedOn w:val="Bookman"/>
    <w:qFormat/>
    <w:rsid w:val="004405D1"/>
    <w:rPr>
      <w:sz w:val="22"/>
    </w:rPr>
  </w:style>
  <w:style w:type="paragraph" w:customStyle="1" w:styleId="Style40">
    <w:name w:val="Style4"/>
    <w:basedOn w:val="Bookman"/>
    <w:next w:val="Style4"/>
    <w:qFormat/>
    <w:rsid w:val="004405D1"/>
  </w:style>
  <w:style w:type="character" w:styleId="Emphasis">
    <w:name w:val="Emphasis"/>
    <w:basedOn w:val="DefaultParagraphFont"/>
    <w:uiPriority w:val="20"/>
    <w:qFormat/>
    <w:rsid w:val="00AA4CE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99CCF1-3AE4-4887-8B80-A2B6782B6C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940</Words>
  <Characters>5359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Senthil Kumar</dc:creator>
  <cp:lastModifiedBy>deepakraja_sk</cp:lastModifiedBy>
  <cp:revision>13</cp:revision>
  <dcterms:created xsi:type="dcterms:W3CDTF">2018-07-24T13:17:00Z</dcterms:created>
  <dcterms:modified xsi:type="dcterms:W3CDTF">2019-03-26T01:02:00Z</dcterms:modified>
</cp:coreProperties>
</file>